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5D83" w14:textId="65845C1B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</w:p>
    <w:p w14:paraId="21CE58D8" w14:textId="75AEE53B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წინამდებარე დოკუმენტი:</w:t>
      </w:r>
    </w:p>
    <w:p w14:paraId="519CECD6" w14:textId="77777777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</w:p>
    <w:p w14:paraId="367A92FF" w14:textId="00454EC0" w:rsidR="00266A9D" w:rsidRPr="00675618" w:rsidRDefault="00266A9D" w:rsidP="00675618">
      <w:pPr>
        <w:pStyle w:val="ListParagraph"/>
        <w:numPr>
          <w:ilvl w:val="0"/>
          <w:numId w:val="16"/>
        </w:numPr>
        <w:tabs>
          <w:tab w:val="left" w:pos="142"/>
          <w:tab w:val="left" w:pos="280"/>
          <w:tab w:val="left" w:pos="5330"/>
        </w:tabs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675618">
        <w:rPr>
          <w:rFonts w:ascii="Sylfaen" w:eastAsia="Arial Unicode MS" w:hAnsi="Sylfaen" w:cs="Arial Unicode MS"/>
          <w:b/>
          <w:sz w:val="24"/>
          <w:szCs w:val="24"/>
          <w:lang w:val="ka-GE"/>
        </w:rPr>
        <w:t>განხილულია</w:t>
      </w:r>
    </w:p>
    <w:p w14:paraId="51ABFFF1" w14:textId="35EC84D5" w:rsidR="004E7478" w:rsidRPr="00675618" w:rsidRDefault="004E7478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  <w:r w:rsidRPr="00675618">
        <w:rPr>
          <w:rFonts w:ascii="Sylfaen" w:eastAsia="Arial Unicode MS" w:hAnsi="Sylfaen" w:cs="Arial Unicode MS"/>
          <w:bCs/>
          <w:lang w:val="ka-GE"/>
        </w:rPr>
        <w:t>პედაგოგიური საბჭოს სხდომაზე</w:t>
      </w:r>
    </w:p>
    <w:p w14:paraId="4DB0C0EF" w14:textId="10E67DB3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Cs/>
          <w:lang w:val="ka-GE"/>
        </w:rPr>
      </w:pPr>
    </w:p>
    <w:p w14:paraId="7570EC94" w14:textId="53629E63" w:rsidR="00675618" w:rsidRPr="00675618" w:rsidRDefault="00675618" w:rsidP="00675618">
      <w:pPr>
        <w:pStyle w:val="ListParagraph"/>
        <w:numPr>
          <w:ilvl w:val="0"/>
          <w:numId w:val="16"/>
        </w:numPr>
        <w:tabs>
          <w:tab w:val="left" w:pos="142"/>
          <w:tab w:val="left" w:pos="280"/>
          <w:tab w:val="left" w:pos="5330"/>
        </w:tabs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675618">
        <w:rPr>
          <w:rFonts w:ascii="Sylfaen" w:eastAsia="Arial Unicode MS" w:hAnsi="Sylfaen" w:cs="Arial Unicode MS"/>
          <w:b/>
          <w:sz w:val="24"/>
          <w:szCs w:val="24"/>
          <w:lang w:val="ka-GE"/>
        </w:rPr>
        <w:t>დამტკიცებულია</w:t>
      </w:r>
    </w:p>
    <w:p w14:paraId="096317D5" w14:textId="62C97672" w:rsidR="00675618" w:rsidRPr="00675618" w:rsidRDefault="00675618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  <w:r w:rsidRPr="00675618">
        <w:rPr>
          <w:rFonts w:ascii="Sylfaen" w:eastAsia="Arial Unicode MS" w:hAnsi="Sylfaen" w:cs="Arial Unicode MS"/>
          <w:bCs/>
          <w:lang w:val="ka-GE"/>
        </w:rPr>
        <w:t>სამეურვეო საბჭოს სხდომაზე</w:t>
      </w:r>
    </w:p>
    <w:p w14:paraId="1361CBBC" w14:textId="77777777" w:rsidR="00FB0404" w:rsidRPr="0007661E" w:rsidRDefault="00FB0404" w:rsidP="00F10835">
      <w:pPr>
        <w:tabs>
          <w:tab w:val="left" w:pos="142"/>
          <w:tab w:val="left" w:pos="5330"/>
        </w:tabs>
        <w:contextualSpacing/>
        <w:jc w:val="both"/>
        <w:rPr>
          <w:rFonts w:ascii="Sylfaen" w:eastAsia="Merriweather" w:hAnsi="Sylfaen" w:cs="Merriweather"/>
          <w:lang w:val="ka-GE"/>
        </w:rPr>
      </w:pPr>
    </w:p>
    <w:p w14:paraId="29D1A990" w14:textId="65D1D62B" w:rsidR="00FB0404" w:rsidRDefault="00FB0404" w:rsidP="00F10835">
      <w:pPr>
        <w:contextualSpacing/>
        <w:jc w:val="right"/>
        <w:rPr>
          <w:rFonts w:ascii="Sylfaen" w:eastAsia="Merriweather" w:hAnsi="Sylfaen" w:cs="Merriweather"/>
          <w:i/>
          <w:lang w:val="ka-GE"/>
        </w:rPr>
      </w:pPr>
    </w:p>
    <w:p w14:paraId="5BA92D16" w14:textId="610A0359" w:rsidR="00ED1F8C" w:rsidRDefault="00ED1F8C" w:rsidP="00ED1F8C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  <w:r>
        <w:rPr>
          <w:rFonts w:ascii="Sylfaen" w:eastAsia="Merriweather" w:hAnsi="Sylfaen" w:cs="Merriweather"/>
          <w:b/>
          <w:color w:val="000000"/>
          <w:lang w:val="ka-GE"/>
        </w:rPr>
        <w:t xml:space="preserve">სსიპ </w:t>
      </w:r>
      <w:r w:rsidR="008A60E8">
        <w:rPr>
          <w:rFonts w:ascii="Sylfaen" w:eastAsia="Merriweather" w:hAnsi="Sylfaen" w:cs="Merriweather"/>
          <w:b/>
          <w:color w:val="000000"/>
          <w:lang w:val="ka-GE"/>
        </w:rPr>
        <w:t xml:space="preserve">ქ. ქუთაისის N 30 </w:t>
      </w:r>
      <w:r>
        <w:rPr>
          <w:rFonts w:ascii="Sylfaen" w:eastAsia="Merriweather" w:hAnsi="Sylfaen" w:cs="Merriweather"/>
          <w:b/>
          <w:color w:val="000000"/>
          <w:lang w:val="ka-GE"/>
        </w:rPr>
        <w:t>საჯარო სკოლის</w:t>
      </w:r>
    </w:p>
    <w:p w14:paraId="04337C10" w14:textId="77777777" w:rsidR="00ED1F8C" w:rsidRPr="008A60E8" w:rsidRDefault="00ED1F8C" w:rsidP="00ED1F8C">
      <w:pPr>
        <w:spacing w:line="258" w:lineRule="auto"/>
        <w:jc w:val="center"/>
        <w:textDirection w:val="btLr"/>
        <w:rPr>
          <w:rFonts w:ascii="Sylfaen" w:hAnsi="Sylfaen"/>
          <w:noProof/>
          <w:lang w:val="ka-GE"/>
        </w:rPr>
      </w:pPr>
      <w:r>
        <w:rPr>
          <w:rFonts w:ascii="Sylfaen" w:eastAsia="Merriweather" w:hAnsi="Sylfaen" w:cs="Merriweather"/>
          <w:b/>
          <w:color w:val="000000"/>
          <w:lang w:val="ka-GE"/>
        </w:rPr>
        <w:t xml:space="preserve">ერთწლიანი </w:t>
      </w:r>
      <w:r w:rsidRPr="008A60E8">
        <w:rPr>
          <w:rFonts w:ascii="Sylfaen" w:eastAsia="Merriweather" w:hAnsi="Sylfaen" w:cs="Merriweather"/>
          <w:b/>
          <w:noProof/>
          <w:color w:val="000000"/>
          <w:lang w:val="ka-GE"/>
        </w:rPr>
        <w:t>სამოქმედო გეგმა</w:t>
      </w:r>
    </w:p>
    <w:p w14:paraId="462B27D6" w14:textId="7FC84F0B" w:rsidR="00ED1F8C" w:rsidRPr="00091F34" w:rsidRDefault="00107BD9" w:rsidP="00ED1F8C">
      <w:pPr>
        <w:spacing w:line="258" w:lineRule="auto"/>
        <w:jc w:val="center"/>
        <w:textDirection w:val="btLr"/>
        <w:rPr>
          <w:rFonts w:ascii="Sylfaen" w:hAnsi="Sylfaen"/>
          <w:noProof/>
        </w:rPr>
      </w:pPr>
      <w:r>
        <w:rPr>
          <w:rFonts w:ascii="Sylfaen" w:eastAsia="Merriweather" w:hAnsi="Sylfaen" w:cs="Merriweather"/>
          <w:b/>
          <w:noProof/>
          <w:color w:val="000000"/>
          <w:lang w:val="ka-GE"/>
        </w:rPr>
        <w:t>2025-2026 სასწავლო წელი</w:t>
      </w:r>
    </w:p>
    <w:p w14:paraId="00A41529" w14:textId="77777777" w:rsidR="00ED1F8C" w:rsidRDefault="00ED1F8C" w:rsidP="00ED1F8C">
      <w:pPr>
        <w:spacing w:line="258" w:lineRule="auto"/>
        <w:jc w:val="center"/>
        <w:textDirection w:val="btLr"/>
      </w:pPr>
    </w:p>
    <w:p w14:paraId="6B6F22BD" w14:textId="44A3D181" w:rsidR="00FB0404" w:rsidRPr="0007661E" w:rsidRDefault="00FB0404" w:rsidP="00ED1F8C">
      <w:pPr>
        <w:contextualSpacing/>
        <w:jc w:val="right"/>
        <w:rPr>
          <w:rFonts w:ascii="Sylfaen" w:eastAsia="Merriweather" w:hAnsi="Sylfaen" w:cs="Merriweather"/>
          <w:b/>
          <w:lang w:val="ka-GE"/>
        </w:rPr>
      </w:pPr>
    </w:p>
    <w:p w14:paraId="21949D5B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5D6566BA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1622D007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509369F1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425434BE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33782FF8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4D519DB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1E4DBB74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71D2344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E670036" w14:textId="77777777" w:rsidR="00FB0404" w:rsidRPr="0007661E" w:rsidRDefault="00FB0404" w:rsidP="00675618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10BF2827" w14:textId="77777777" w:rsidR="00A10297" w:rsidRPr="0007661E" w:rsidRDefault="00A10297" w:rsidP="00F10835">
      <w:pPr>
        <w:contextualSpacing/>
        <w:rPr>
          <w:rFonts w:ascii="Sylfaen" w:eastAsia="Arial Unicode MS" w:hAnsi="Sylfaen" w:cs="Arial Unicode MS"/>
          <w:b/>
          <w:i/>
          <w:lang w:val="ka-GE"/>
        </w:rPr>
      </w:pPr>
    </w:p>
    <w:p w14:paraId="6880AB11" w14:textId="77777777" w:rsidR="00ED1F8C" w:rsidRDefault="00ED1F8C">
      <w:pPr>
        <w:spacing w:after="160" w:line="259" w:lineRule="auto"/>
        <w:rPr>
          <w:rFonts w:ascii="Sylfaen" w:eastAsia="Arial Unicode MS" w:hAnsi="Sylfaen" w:cs="Arial Unicode MS"/>
          <w:color w:val="000000"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br w:type="page"/>
      </w:r>
    </w:p>
    <w:p w14:paraId="5B134395" w14:textId="2FB25C03" w:rsidR="00675618" w:rsidRDefault="00675618" w:rsidP="00675618">
      <w:pPr>
        <w:rPr>
          <w:rFonts w:ascii="Sylfaen" w:eastAsia="Arial Unicode MS" w:hAnsi="Sylfaen" w:cs="Arial Unicode MS"/>
          <w:color w:val="000000"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lastRenderedPageBreak/>
        <w:t>ერთწლიანი სამოქმედო გეგმა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 xml:space="preserve"> </w:t>
      </w:r>
      <w:r w:rsidR="005F5C11">
        <w:rPr>
          <w:rFonts w:ascii="Sylfaen" w:eastAsia="Arial Unicode MS" w:hAnsi="Sylfaen" w:cs="Arial Unicode MS"/>
          <w:color w:val="000000"/>
          <w:lang w:val="ka-GE"/>
        </w:rPr>
        <w:t xml:space="preserve">გამომდინარეობს 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>20</w:t>
      </w:r>
      <w:r w:rsidR="001B36F8" w:rsidRPr="0007661E">
        <w:rPr>
          <w:rFonts w:ascii="Sylfaen" w:eastAsia="Arial Unicode MS" w:hAnsi="Sylfaen" w:cs="Arial Unicode MS"/>
          <w:color w:val="000000"/>
          <w:lang w:val="ka-GE"/>
        </w:rPr>
        <w:t>23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 xml:space="preserve"> – 20</w:t>
      </w:r>
      <w:r w:rsidR="001B36F8" w:rsidRPr="0007661E">
        <w:rPr>
          <w:rFonts w:ascii="Sylfaen" w:eastAsia="Arial Unicode MS" w:hAnsi="Sylfaen" w:cs="Arial Unicode MS"/>
          <w:color w:val="000000"/>
          <w:lang w:val="ka-GE"/>
        </w:rPr>
        <w:t>30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 xml:space="preserve"> წლების სტრატეგიული განვითარების </w:t>
      </w:r>
      <w:r w:rsidR="001B36F8" w:rsidRPr="0007661E">
        <w:rPr>
          <w:rFonts w:ascii="Sylfaen" w:eastAsia="Arial Unicode MS" w:hAnsi="Sylfaen" w:cs="Arial Unicode MS"/>
          <w:color w:val="000000"/>
          <w:lang w:val="ka-GE"/>
        </w:rPr>
        <w:t xml:space="preserve">შვიდწლიან 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>გეგმ</w:t>
      </w:r>
      <w:r w:rsidR="001A1009" w:rsidRPr="0007661E">
        <w:rPr>
          <w:rFonts w:ascii="Sylfaen" w:eastAsia="Arial Unicode MS" w:hAnsi="Sylfaen" w:cs="Arial Unicode MS"/>
          <w:color w:val="000000"/>
          <w:lang w:val="ka-GE"/>
        </w:rPr>
        <w:t>ი</w:t>
      </w:r>
      <w:r w:rsidR="005F5C11">
        <w:rPr>
          <w:rFonts w:ascii="Sylfaen" w:eastAsia="Arial Unicode MS" w:hAnsi="Sylfaen" w:cs="Arial Unicode MS"/>
          <w:color w:val="000000"/>
          <w:lang w:val="ka-GE"/>
        </w:rPr>
        <w:t xml:space="preserve">დან, </w:t>
      </w:r>
      <w:r w:rsidR="001502D4" w:rsidRPr="0007661E">
        <w:rPr>
          <w:rFonts w:ascii="Sylfaen" w:eastAsia="Arial Unicode MS" w:hAnsi="Sylfaen" w:cs="Arial Unicode MS"/>
          <w:color w:val="000000"/>
          <w:lang w:val="ka-GE"/>
        </w:rPr>
        <w:t>სკოლის მისიიდან და სკოლის სტრატეგიული მიზნებიდან</w:t>
      </w:r>
      <w:r w:rsidR="001B36F8" w:rsidRPr="0007661E">
        <w:rPr>
          <w:rFonts w:ascii="Sylfaen" w:eastAsia="Arial Unicode MS" w:hAnsi="Sylfaen" w:cs="Arial Unicode MS"/>
          <w:color w:val="000000"/>
          <w:lang w:val="ka-GE"/>
        </w:rPr>
        <w:t xml:space="preserve">. </w:t>
      </w:r>
    </w:p>
    <w:p w14:paraId="6A2F0DE1" w14:textId="77777777" w:rsidR="00675618" w:rsidRDefault="00675618" w:rsidP="00F10835">
      <w:pP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37960953" w14:textId="68EFF131" w:rsidR="003506D5" w:rsidRDefault="001B36F8" w:rsidP="00ED1F8C">
      <w:pPr>
        <w:contextualSpacing/>
        <w:jc w:val="both"/>
        <w:rPr>
          <w:rFonts w:ascii="Sylfaen" w:eastAsia="Arial Unicode MS" w:hAnsi="Sylfaen" w:cs="Arial Unicode MS"/>
          <w:lang w:val="ka-GE"/>
        </w:rPr>
      </w:pPr>
      <w:r w:rsidRPr="0007661E">
        <w:rPr>
          <w:rFonts w:ascii="Sylfaen" w:eastAsia="Arial Unicode MS" w:hAnsi="Sylfaen" w:cs="Arial Unicode MS"/>
          <w:color w:val="000000"/>
          <w:lang w:val="ka-GE"/>
        </w:rPr>
        <w:t xml:space="preserve">მასში ასახულია </w:t>
      </w:r>
      <w:r w:rsidR="00460D99" w:rsidRPr="0007661E">
        <w:rPr>
          <w:rFonts w:ascii="Sylfaen" w:eastAsia="Arial Unicode MS" w:hAnsi="Sylfaen" w:cs="Arial Unicode MS"/>
          <w:lang w:val="ka-GE"/>
        </w:rPr>
        <w:t>სტრ</w:t>
      </w:r>
      <w:r w:rsidR="00DA46F0">
        <w:rPr>
          <w:rFonts w:ascii="Sylfaen" w:eastAsia="Arial Unicode MS" w:hAnsi="Sylfaen" w:cs="Arial Unicode MS"/>
          <w:lang w:val="ka-GE"/>
        </w:rPr>
        <w:t>ა</w:t>
      </w:r>
      <w:r w:rsidR="00460D99" w:rsidRPr="0007661E">
        <w:rPr>
          <w:rFonts w:ascii="Sylfaen" w:eastAsia="Arial Unicode MS" w:hAnsi="Sylfaen" w:cs="Arial Unicode MS"/>
          <w:lang w:val="ka-GE"/>
        </w:rPr>
        <w:t>ტეგიული მიზნებისა და ამოცანების შესაბამისი აქტივობები, შესრულების ინდიკატორები, შესრულებაზე პასუხისმგებელი პირები/სტრუქტურული ერთეულები, შესაბამისი რესურსები და დასახული მიზნების რეალიზების ვადები.</w:t>
      </w:r>
    </w:p>
    <w:p w14:paraId="4C2607D0" w14:textId="77777777" w:rsidR="00ED1F8C" w:rsidRPr="0007661E" w:rsidRDefault="00ED1F8C" w:rsidP="00ED1F8C">
      <w:pPr>
        <w:contextualSpacing/>
        <w:jc w:val="both"/>
        <w:rPr>
          <w:rFonts w:ascii="Sylfaen" w:eastAsia="Arial Unicode MS" w:hAnsi="Sylfaen" w:cs="Arial Unicode MS"/>
          <w:lang w:val="ka-GE"/>
        </w:rPr>
      </w:pPr>
    </w:p>
    <w:p w14:paraId="295DBE5B" w14:textId="69A11ADB" w:rsidR="00353166" w:rsidRPr="00353166" w:rsidRDefault="0076179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t>სასწავლო პროცესის ხარისხის ამაღლებ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05EA2B76" w14:textId="77777777" w:rsidR="009B19D8" w:rsidRPr="0007661E" w:rsidRDefault="009B19D8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49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276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381"/>
        <w:gridCol w:w="33"/>
        <w:gridCol w:w="3027"/>
        <w:gridCol w:w="1980"/>
      </w:tblGrid>
      <w:tr w:rsidR="006737BE" w:rsidRPr="00DB1DAA" w14:paraId="01B8C746" w14:textId="77777777" w:rsidTr="00A97717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19EAA9BA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A7E0FF2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3136ACC7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vAlign w:val="center"/>
            <w:hideMark/>
          </w:tcPr>
          <w:p w14:paraId="198F1D6B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101" w:type="dxa"/>
            <w:gridSpan w:val="10"/>
            <w:shd w:val="clear" w:color="auto" w:fill="323E4F" w:themeFill="text2" w:themeFillShade="BF"/>
          </w:tcPr>
          <w:p w14:paraId="22686485" w14:textId="79324680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5040" w:type="dxa"/>
            <w:gridSpan w:val="3"/>
            <w:shd w:val="clear" w:color="auto" w:fill="323E4F" w:themeFill="text2" w:themeFillShade="BF"/>
            <w:vAlign w:val="center"/>
            <w:hideMark/>
          </w:tcPr>
          <w:p w14:paraId="19E50335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97717" w:rsidRPr="00DB1DAA" w14:paraId="0A1AFA86" w14:textId="77777777" w:rsidTr="00A97717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28C172B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2059B4D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2C7C547C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38C1D67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F4E5126" w14:textId="473A9194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A8C138A" w14:textId="5820F0DE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6AD69555" w14:textId="6191FAA3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452BD5FD" w14:textId="0A2D2762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DBD2B58" w14:textId="71F049D2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7239CD12" w14:textId="13FFDBF9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111F6E33" w14:textId="717D8F8B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3978B0E9" w14:textId="77ADD6D4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1D34A00B" w14:textId="337FE55D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414" w:type="dxa"/>
            <w:gridSpan w:val="2"/>
            <w:shd w:val="clear" w:color="auto" w:fill="323E4F" w:themeFill="text2" w:themeFillShade="BF"/>
            <w:vAlign w:val="center"/>
          </w:tcPr>
          <w:p w14:paraId="6EA4BBE0" w14:textId="47BEEFD6" w:rsidR="00A97717" w:rsidRPr="00ED1F8C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VI</w:t>
            </w:r>
          </w:p>
        </w:tc>
        <w:tc>
          <w:tcPr>
            <w:tcW w:w="3027" w:type="dxa"/>
            <w:shd w:val="clear" w:color="auto" w:fill="323E4F" w:themeFill="text2" w:themeFillShade="BF"/>
            <w:vAlign w:val="center"/>
            <w:hideMark/>
          </w:tcPr>
          <w:p w14:paraId="3C108532" w14:textId="4A00C6BA" w:rsidR="00A97717" w:rsidRPr="00DB1DAA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ინდიკატორები/ მტკიცებულება</w:t>
            </w:r>
          </w:p>
        </w:tc>
        <w:tc>
          <w:tcPr>
            <w:tcW w:w="1980" w:type="dxa"/>
            <w:shd w:val="clear" w:color="auto" w:fill="323E4F" w:themeFill="text2" w:themeFillShade="BF"/>
            <w:vAlign w:val="center"/>
            <w:hideMark/>
          </w:tcPr>
          <w:p w14:paraId="60D297EB" w14:textId="77777777" w:rsidR="00A97717" w:rsidRPr="00DB1DAA" w:rsidRDefault="00A97717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A97717" w:rsidRPr="00DB1DAA" w14:paraId="21BFE380" w14:textId="77777777" w:rsidTr="00A97717">
        <w:trPr>
          <w:trHeight w:val="1727"/>
        </w:trPr>
        <w:tc>
          <w:tcPr>
            <w:tcW w:w="1418" w:type="dxa"/>
            <w:vMerge w:val="restart"/>
            <w:shd w:val="clear" w:color="auto" w:fill="auto"/>
            <w:hideMark/>
          </w:tcPr>
          <w:p w14:paraId="4809AC9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ამაღლება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62EE264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ახალი პროგრამების შემუშავება/ დანერგვა</w:t>
            </w:r>
          </w:p>
        </w:tc>
        <w:tc>
          <w:tcPr>
            <w:tcW w:w="1843" w:type="dxa"/>
            <w:shd w:val="clear" w:color="auto" w:fill="auto"/>
            <w:hideMark/>
          </w:tcPr>
          <w:p w14:paraId="3FAFDF62" w14:textId="1F8A0567" w:rsidR="00A97717" w:rsidRPr="00DB1DAA" w:rsidRDefault="00A97717" w:rsidP="00380AE9">
            <w:pPr>
              <w:spacing w:line="276" w:lineRule="auto"/>
              <w:contextualSpacing/>
              <w:rPr>
                <w:rFonts w:ascii="Merriweather" w:hAnsi="Merriweather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წლის ბოლოს ჩატარებული სადიაგნოსტიკო მუშაობის</w:t>
            </w:r>
            <w:r w:rsidR="00091F3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="00091F34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სადირექტორო წერებისა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და მონიტორინგის შედეგების გათვალისწინებით, ს</w:t>
            </w: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ასწავლო</w:t>
            </w:r>
            <w:r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პროგრამების</w:t>
            </w:r>
            <w:r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კურიკულუმების</w:t>
            </w:r>
            <w:r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="00091F34">
              <w:rPr>
                <w:rFonts w:ascii="Sylfaen" w:hAnsi="Sylfaen" w:cs="Sylfaen"/>
                <w:sz w:val="16"/>
                <w:szCs w:val="16"/>
                <w:lang w:val="ka-GE"/>
              </w:rPr>
              <w:t>გადამუშავება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59199043" w14:textId="07E20F58" w:rsidR="00A97717" w:rsidRPr="00DB1DAA" w:rsidRDefault="00A97717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4C0362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CE9570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3EBC3C2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565C55C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F5349D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14:paraId="10FE810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2F0DFD6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</w:tcPr>
          <w:p w14:paraId="1CB6C58C" w14:textId="7DD3526C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944D729" w14:textId="6627B77B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62DD6ED8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6F585D0D" w14:textId="4266200F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62E8BE3B" w14:textId="53461146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14:paraId="2E060DE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6266372E" w14:textId="3784B1FF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სამეურვეო საბჭოს ოქმი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65FBC1A" w14:textId="6FF91126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761A35E9" w14:textId="77777777" w:rsidTr="00A97717">
        <w:trPr>
          <w:trHeight w:val="1451"/>
        </w:trPr>
        <w:tc>
          <w:tcPr>
            <w:tcW w:w="1418" w:type="dxa"/>
            <w:vMerge/>
            <w:shd w:val="clear" w:color="auto" w:fill="auto"/>
          </w:tcPr>
          <w:p w14:paraId="7B433F6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5DE48917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36C3191" w14:textId="18F889B4" w:rsidR="00A97717" w:rsidRDefault="00091F34" w:rsidP="00380AE9">
            <w:pPr>
              <w:spacing w:line="276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გაძლიერებული სწავლებისთვის მე-11 კლასის კურიკულუმების შექმნა </w:t>
            </w:r>
          </w:p>
        </w:tc>
        <w:tc>
          <w:tcPr>
            <w:tcW w:w="1276" w:type="dxa"/>
            <w:shd w:val="clear" w:color="auto" w:fill="auto"/>
          </w:tcPr>
          <w:p w14:paraId="08B644F9" w14:textId="1E0125F0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80A7E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9B5F92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524E5E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3957FE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5798DA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08FD34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8A98D8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BA77777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29F0100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78F61EB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5D4DD165" w14:textId="77777777" w:rsidR="00A97717" w:rsidRPr="00DB1DAA" w:rsidRDefault="00A97717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0D66EA0F" w14:textId="77777777" w:rsidR="00A97717" w:rsidRPr="00DB1DAA" w:rsidRDefault="00A97717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14:paraId="402DF72C" w14:textId="77777777" w:rsidR="00A97717" w:rsidRPr="00DB1DAA" w:rsidRDefault="00A97717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2F0C6483" w14:textId="3E7035E4" w:rsidR="00A97717" w:rsidRPr="00DB1DAA" w:rsidRDefault="00A97717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სამეურვეო საბჭოს ოქმი</w:t>
            </w:r>
          </w:p>
        </w:tc>
        <w:tc>
          <w:tcPr>
            <w:tcW w:w="1980" w:type="dxa"/>
            <w:shd w:val="clear" w:color="auto" w:fill="auto"/>
            <w:noWrap/>
          </w:tcPr>
          <w:p w14:paraId="0978B090" w14:textId="165DDC69" w:rsidR="00A97717" w:rsidRDefault="00A97717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78A226BD" w14:textId="77777777" w:rsidTr="00091F34">
        <w:trPr>
          <w:trHeight w:val="1127"/>
        </w:trPr>
        <w:tc>
          <w:tcPr>
            <w:tcW w:w="1418" w:type="dxa"/>
            <w:vMerge/>
            <w:vAlign w:val="center"/>
          </w:tcPr>
          <w:p w14:paraId="7BB1A73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968BF2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14:paraId="7279EA72" w14:textId="6DDA23FB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 შემთხვევაში რემედიაციის პროგრამის შემუშავება</w:t>
            </w:r>
          </w:p>
        </w:tc>
        <w:tc>
          <w:tcPr>
            <w:tcW w:w="1276" w:type="dxa"/>
            <w:shd w:val="clear" w:color="000000" w:fill="FFFFFF"/>
          </w:tcPr>
          <w:p w14:paraId="4A2408DB" w14:textId="2D9682CB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37493B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A53013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D623D8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2CDF0D68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4120C74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745E0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2494DD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13B7277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0A31EC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1CE00F6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6791F46F" w14:textId="7EB66FFB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შემუშავებული/განხორციელებული პროგრამები</w:t>
            </w:r>
          </w:p>
        </w:tc>
        <w:tc>
          <w:tcPr>
            <w:tcW w:w="1980" w:type="dxa"/>
            <w:shd w:val="clear" w:color="auto" w:fill="auto"/>
            <w:noWrap/>
          </w:tcPr>
          <w:p w14:paraId="5ACA1230" w14:textId="77777777" w:rsidR="00A97717" w:rsidRDefault="00A97717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655B3F8E" w14:textId="37E156C2" w:rsidR="00A97717" w:rsidRDefault="00A97717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A97717" w:rsidRPr="00DB1DAA" w14:paraId="7DC4F0FC" w14:textId="77777777" w:rsidTr="00A97717">
        <w:trPr>
          <w:trHeight w:val="534"/>
        </w:trPr>
        <w:tc>
          <w:tcPr>
            <w:tcW w:w="1418" w:type="dxa"/>
            <w:vMerge/>
            <w:vAlign w:val="center"/>
            <w:hideMark/>
          </w:tcPr>
          <w:p w14:paraId="0723B1FC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7F6FCD1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F1BBC33" w14:textId="58BE27EF" w:rsidR="00A97717" w:rsidRPr="00DB1DAA" w:rsidRDefault="00A97717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ინდივიდუალური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660FF06E" w14:textId="16F9C67E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ისგ ჯგუფები;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სპეციალური მასწავლებლები; ინკლუზიურ განათლებაში ჩართული სხვა სპეციალისტები</w:t>
            </w:r>
            <w:r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C87883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680D70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7C5305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2DC0718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E08F1D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B3AC81C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F6599B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0EB9023" w14:textId="326F3589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33BCCD" w14:textId="76FE32B0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126CDDA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743329D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3717604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სამეურვეო საბჭოს ოქმი;</w:t>
            </w:r>
          </w:p>
          <w:p w14:paraId="36DAC8D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ისგ ჯგუფის ოქმები;</w:t>
            </w:r>
          </w:p>
          <w:p w14:paraId="50CE07C3" w14:textId="40B2EDA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ინდივიდუალური გეგმები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B0C9BE2" w14:textId="767C363B" w:rsidR="00A97717" w:rsidRPr="00DB1DAA" w:rsidRDefault="00A97717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lastRenderedPageBreak/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4E7AC085" w14:textId="77777777" w:rsidTr="00A97717">
        <w:trPr>
          <w:trHeight w:val="1680"/>
        </w:trPr>
        <w:tc>
          <w:tcPr>
            <w:tcW w:w="1418" w:type="dxa"/>
            <w:vMerge/>
            <w:vAlign w:val="center"/>
            <w:hideMark/>
          </w:tcPr>
          <w:p w14:paraId="075DE31E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7DEBB3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6C0BAC4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მოსწავლეთათვის მრავალფეროვანი, დამატებითი სასწავლო პროგრამების შეთავაზება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007E45C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დირექტორი; დირექტორის მოადგილე;</w:t>
            </w:r>
          </w:p>
          <w:p w14:paraId="5AC9DB3A" w14:textId="1E500FE3" w:rsidR="00A97717" w:rsidRPr="00DB1DAA" w:rsidRDefault="00A97717" w:rsidP="00215630">
            <w:pPr>
              <w:spacing w:line="276" w:lineRule="auto"/>
              <w:ind w:right="-158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საგნობრივი კათედრები; მასწავლებლები;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CEC1AD0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8CD4FC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779E08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9A6879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4AC4D5A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BC66FE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1572C7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EA08E43" w14:textId="27C5FBBC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2030AA" w14:textId="38054E7B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32BECBB8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0C71B040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კურიკულუმი;</w:t>
            </w:r>
          </w:p>
          <w:p w14:paraId="7DCFB97C" w14:textId="49128DE3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დამატებითი სასწავლო პრ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ო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გრამების აღწერილობა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50BBDBD" w14:textId="16397677" w:rsidR="00A97717" w:rsidRPr="00DB1DAA" w:rsidRDefault="00A97717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582E3D04" w14:textId="77777777" w:rsidTr="00A97717">
        <w:trPr>
          <w:trHeight w:val="822"/>
        </w:trPr>
        <w:tc>
          <w:tcPr>
            <w:tcW w:w="1418" w:type="dxa"/>
            <w:vMerge/>
            <w:vAlign w:val="center"/>
            <w:hideMark/>
          </w:tcPr>
          <w:p w14:paraId="5638856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5161DCF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267AE54" w14:textId="38B950E8" w:rsidR="00A97717" w:rsidRPr="00DB1DAA" w:rsidRDefault="00A97717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სადამრიგებლო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პროგრამების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shd w:val="clear" w:color="auto" w:fill="auto"/>
            <w:hideMark/>
          </w:tcPr>
          <w:p w14:paraId="4E978CE1" w14:textId="1D52740F" w:rsidR="00A97717" w:rsidRPr="00DB1DAA" w:rsidRDefault="00A97717" w:rsidP="00F37CF7">
            <w:pPr>
              <w:spacing w:line="276" w:lineRule="auto"/>
              <w:ind w:right="-104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50E05F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27046EB4" w14:textId="66076849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1D7102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7017B67F" w14:textId="2293C346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745119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58C10E70" w14:textId="2FC0B1BC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0DD019B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153B289" w14:textId="699382D4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C268288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2F4EF11" w14:textId="1C6A8A3A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4435AC5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1BD2131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1442FD1" w14:textId="3850E064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47DAD6F" w14:textId="307E886B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984029F" w14:textId="14736739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1D23DCF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56BAC86B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სადამრიგებლო პროგრამები;</w:t>
            </w:r>
          </w:p>
          <w:p w14:paraId="50C21D8C" w14:textId="0A4CAB9D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1F4675D" w14:textId="35825E77" w:rsidR="00A97717" w:rsidRPr="00DB1DAA" w:rsidRDefault="00A97717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3E953259" w14:textId="77777777" w:rsidTr="00A97717">
        <w:trPr>
          <w:trHeight w:val="1183"/>
        </w:trPr>
        <w:tc>
          <w:tcPr>
            <w:tcW w:w="1418" w:type="dxa"/>
            <w:vMerge/>
            <w:vAlign w:val="center"/>
          </w:tcPr>
          <w:p w14:paraId="4F5F6832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1A2D1D88" w14:textId="686D1DF4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გაზრდა</w:t>
            </w:r>
          </w:p>
        </w:tc>
        <w:tc>
          <w:tcPr>
            <w:tcW w:w="1843" w:type="dxa"/>
            <w:shd w:val="clear" w:color="auto" w:fill="auto"/>
          </w:tcPr>
          <w:p w14:paraId="4FD2BC4D" w14:textId="07AAB406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შიდა სასკოლო პროექტების დანერგვა და მართვა</w:t>
            </w:r>
          </w:p>
        </w:tc>
        <w:tc>
          <w:tcPr>
            <w:tcW w:w="1276" w:type="dxa"/>
            <w:shd w:val="clear" w:color="auto" w:fill="auto"/>
          </w:tcPr>
          <w:p w14:paraId="628EC444" w14:textId="05E2ADCF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მოადგილე; საგნობრივი კათედრები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A0C4CEE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4F01356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22B204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14333E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8FED206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2CC1DCE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BA01159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6C64EF0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0CF0B3B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21EE9932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4BE5E5A2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პროექტის პროგრამა;</w:t>
            </w:r>
          </w:p>
          <w:p w14:paraId="67E34703" w14:textId="4DA75C08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ფოტო-ვიდეო მასალა</w:t>
            </w:r>
          </w:p>
        </w:tc>
        <w:tc>
          <w:tcPr>
            <w:tcW w:w="1980" w:type="dxa"/>
            <w:shd w:val="clear" w:color="auto" w:fill="auto"/>
            <w:noWrap/>
          </w:tcPr>
          <w:p w14:paraId="2E613C26" w14:textId="656ECDA6" w:rsidR="00A97717" w:rsidRDefault="00A97717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13F575E5" w14:textId="77777777" w:rsidR="00A97717" w:rsidRDefault="00A97717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15281AB4" w14:textId="3C44B645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A97717" w:rsidRPr="00DB1DAA" w14:paraId="08666468" w14:textId="77777777" w:rsidTr="00A97717">
        <w:trPr>
          <w:trHeight w:val="984"/>
        </w:trPr>
        <w:tc>
          <w:tcPr>
            <w:tcW w:w="1418" w:type="dxa"/>
            <w:vMerge/>
            <w:vAlign w:val="center"/>
          </w:tcPr>
          <w:p w14:paraId="7931AB4F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185E1AD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2F5396" w14:textId="2F8772C2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დიფერენცირებული სწავლება</w:t>
            </w:r>
          </w:p>
        </w:tc>
        <w:tc>
          <w:tcPr>
            <w:tcW w:w="1276" w:type="dxa"/>
            <w:shd w:val="clear" w:color="auto" w:fill="auto"/>
          </w:tcPr>
          <w:p w14:paraId="1AA65BA4" w14:textId="3D2314D3" w:rsidR="00A97717" w:rsidRPr="00DB1DAA" w:rsidRDefault="00A97717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B165FC1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4646803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AF704BF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17DDC12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470595C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520E874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826F4C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F4A98C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D195246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2F762F5B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7755607E" w14:textId="11205020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კურიკულუმები; ინდივიდუალური გეგმები</w:t>
            </w:r>
          </w:p>
        </w:tc>
        <w:tc>
          <w:tcPr>
            <w:tcW w:w="1980" w:type="dxa"/>
            <w:shd w:val="clear" w:color="auto" w:fill="auto"/>
            <w:noWrap/>
          </w:tcPr>
          <w:p w14:paraId="7E50EB82" w14:textId="77777777" w:rsidR="00A97717" w:rsidRDefault="00A97717" w:rsidP="00DF366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2163B012" w14:textId="66D45203" w:rsidR="00A97717" w:rsidRPr="00DB1DAA" w:rsidRDefault="00A97717" w:rsidP="00DF366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A97717" w:rsidRPr="00DB1DAA" w14:paraId="46C68C73" w14:textId="77777777" w:rsidTr="00A97717">
        <w:trPr>
          <w:trHeight w:val="1126"/>
        </w:trPr>
        <w:tc>
          <w:tcPr>
            <w:tcW w:w="1418" w:type="dxa"/>
            <w:vMerge/>
            <w:vAlign w:val="center"/>
          </w:tcPr>
          <w:p w14:paraId="2DFF6A96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3AA8D176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7874F4" w14:textId="11C5ADC5" w:rsidR="00A97717" w:rsidRPr="00DB1DAA" w:rsidRDefault="00A97717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გამჭვირვალე, სანდო, ობიექტური და სამართლიანი შეფასების სისტემის </w:t>
            </w:r>
            <w:r w:rsidR="000C59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განვითარება</w:t>
            </w:r>
          </w:p>
        </w:tc>
        <w:tc>
          <w:tcPr>
            <w:tcW w:w="1276" w:type="dxa"/>
            <w:shd w:val="clear" w:color="auto" w:fill="auto"/>
          </w:tcPr>
          <w:p w14:paraId="1D2BB3B9" w14:textId="500A294C" w:rsidR="00A97717" w:rsidRPr="0025559C" w:rsidRDefault="00A97717" w:rsidP="0025559C">
            <w:pPr>
              <w:spacing w:line="276" w:lineRule="auto"/>
              <w:ind w:right="-106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9A7615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B0CE1C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9DFD0C8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A593C81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C731560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07EF05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969896D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0CA090B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1C9BACC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530FE8BE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07E88CCA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7F6DDB26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მიერ</w:t>
            </w:r>
          </w:p>
          <w:p w14:paraId="347D42BB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შესრულებული</w:t>
            </w:r>
          </w:p>
          <w:p w14:paraId="4475D893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დავალებები;</w:t>
            </w:r>
          </w:p>
          <w:p w14:paraId="01CF5FF8" w14:textId="6900C9E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შეფასებები</w:t>
            </w:r>
          </w:p>
        </w:tc>
        <w:tc>
          <w:tcPr>
            <w:tcW w:w="1980" w:type="dxa"/>
            <w:shd w:val="clear" w:color="auto" w:fill="auto"/>
            <w:noWrap/>
          </w:tcPr>
          <w:p w14:paraId="0BA151AA" w14:textId="7A5B2ED4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107B87AA" w14:textId="77777777" w:rsidTr="00A97717">
        <w:trPr>
          <w:trHeight w:val="665"/>
        </w:trPr>
        <w:tc>
          <w:tcPr>
            <w:tcW w:w="1418" w:type="dxa"/>
            <w:vMerge/>
            <w:vAlign w:val="center"/>
          </w:tcPr>
          <w:p w14:paraId="31B8D9C9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1B87BAE7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1A0350" w14:textId="34875899" w:rsidR="00A97717" w:rsidRPr="00DB1DAA" w:rsidRDefault="00A97717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შეფასების ვერიფიკაცია</w:t>
            </w:r>
          </w:p>
        </w:tc>
        <w:tc>
          <w:tcPr>
            <w:tcW w:w="1276" w:type="dxa"/>
            <w:shd w:val="clear" w:color="auto" w:fill="auto"/>
          </w:tcPr>
          <w:p w14:paraId="1DFDF446" w14:textId="6094151B" w:rsidR="00A97717" w:rsidRPr="00DB1DAA" w:rsidRDefault="00A97717" w:rsidP="0025559C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A977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ბრძანებით შექმნილი ჯგუფი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290DD99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A920AF3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FBAFA59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22FBBA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01FEEC8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4182AD2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E2FB507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7407D45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012B4F4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48B4DC44" w14:textId="77777777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410761FB" w14:textId="77777777" w:rsidR="00A97717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ვერიფიკაციის შედეგები;</w:t>
            </w:r>
          </w:p>
          <w:p w14:paraId="5540014F" w14:textId="1AC37390" w:rsidR="00A97717" w:rsidRPr="00DB1DAA" w:rsidRDefault="00A97717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14:paraId="137F2A04" w14:textId="205B25E4" w:rsidR="00A97717" w:rsidRPr="00DB1DAA" w:rsidDel="00DF366D" w:rsidRDefault="00A97717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4A727006" w14:textId="77777777" w:rsidTr="000C5917">
        <w:trPr>
          <w:trHeight w:val="1744"/>
        </w:trPr>
        <w:tc>
          <w:tcPr>
            <w:tcW w:w="1418" w:type="dxa"/>
            <w:vMerge/>
            <w:vAlign w:val="center"/>
          </w:tcPr>
          <w:p w14:paraId="2A5B4921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B115268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9303F9" w14:textId="172070E1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რემედიაციის პროგრამის ფარგლებში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დაბალი აკადემიური მოსწრების მოსწავლეებთან დამატებითი მუშაობა</w:t>
            </w:r>
          </w:p>
        </w:tc>
        <w:tc>
          <w:tcPr>
            <w:tcW w:w="1276" w:type="dxa"/>
            <w:shd w:val="clear" w:color="auto" w:fill="auto"/>
          </w:tcPr>
          <w:p w14:paraId="6B154B8D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  <w:p w14:paraId="4D0C3708" w14:textId="2B004BAC" w:rsidR="00A97717" w:rsidRPr="00DB1DAA" w:rsidRDefault="00A97717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8A803FF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0AE4287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83AF64F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907F031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0966A2F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5745382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AB4722D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78CFAEC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82E9A8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374A952B" w14:textId="7777777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2078E77C" w14:textId="4DDCCF43" w:rsidR="00A97717" w:rsidRPr="00DB1DAA" w:rsidRDefault="00A97717" w:rsidP="00215630">
            <w:pPr>
              <w:spacing w:line="276" w:lineRule="auto"/>
              <w:ind w:right="-10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მოსწავლის აკადემიური მხარდაჭერის საკონსულტაციო გრაფიკი; მოსწავლეთა</w:t>
            </w: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</w:t>
            </w: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მიღწევების</w:t>
            </w:r>
          </w:p>
          <w:p w14:paraId="7162CD17" w14:textId="281A5AD7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შედეგების ანალიზი და</w:t>
            </w: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ანგარიში;</w:t>
            </w:r>
          </w:p>
        </w:tc>
        <w:tc>
          <w:tcPr>
            <w:tcW w:w="1980" w:type="dxa"/>
            <w:shd w:val="clear" w:color="auto" w:fill="auto"/>
            <w:noWrap/>
          </w:tcPr>
          <w:p w14:paraId="7662E184" w14:textId="0E236ECE" w:rsidR="00A97717" w:rsidRPr="00DB1DAA" w:rsidRDefault="00A97717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DB1DAA" w14:paraId="7B619904" w14:textId="77777777" w:rsidTr="00A97717">
        <w:trPr>
          <w:trHeight w:val="2391"/>
        </w:trPr>
        <w:tc>
          <w:tcPr>
            <w:tcW w:w="1418" w:type="dxa"/>
            <w:vMerge/>
            <w:vAlign w:val="center"/>
            <w:hideMark/>
          </w:tcPr>
          <w:p w14:paraId="19D1EA5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2516EE09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მონიტორინგი და შედეგების გათვალისწინებით შესაბამისი აქტივობების დაგეგმვა/ განხორციელება</w:t>
            </w:r>
          </w:p>
        </w:tc>
        <w:tc>
          <w:tcPr>
            <w:tcW w:w="1843" w:type="dxa"/>
            <w:shd w:val="clear" w:color="auto" w:fill="auto"/>
            <w:hideMark/>
          </w:tcPr>
          <w:p w14:paraId="7BB6831E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ტიპის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კითხვარების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გამოკითხვა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პროცესთან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კვლევის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</w:p>
        </w:tc>
        <w:tc>
          <w:tcPr>
            <w:tcW w:w="1276" w:type="dxa"/>
            <w:shd w:val="clear" w:color="auto" w:fill="auto"/>
            <w:hideMark/>
          </w:tcPr>
          <w:p w14:paraId="23D10A6A" w14:textId="5E9F9911" w:rsidR="00DD02A0" w:rsidRPr="00DB1DAA" w:rsidRDefault="00DD02A0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589495E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ED07238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DBA845E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774E29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A24950B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77A1A5FB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73024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6A71506" w14:textId="1FAF0582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767B99" w14:textId="2FEB0838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3FB2FE89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26AD3F3D" w14:textId="55DA608C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F5FDB01" w14:textId="005E919B" w:rsidR="00DD02A0" w:rsidRPr="00DB1DAA" w:rsidRDefault="00DD02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DB1DAA" w14:paraId="2A9AE29E" w14:textId="77777777" w:rsidTr="000C5917">
        <w:trPr>
          <w:trHeight w:val="525"/>
        </w:trPr>
        <w:tc>
          <w:tcPr>
            <w:tcW w:w="1418" w:type="dxa"/>
            <w:vMerge/>
            <w:vAlign w:val="center"/>
          </w:tcPr>
          <w:p w14:paraId="414634A2" w14:textId="7777777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D5E1061" w14:textId="7777777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A737CC" w14:textId="196C64DA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დიაგნოსტიკური წერების ჩატარება</w:t>
            </w:r>
          </w:p>
        </w:tc>
        <w:tc>
          <w:tcPr>
            <w:tcW w:w="1276" w:type="dxa"/>
            <w:shd w:val="clear" w:color="auto" w:fill="auto"/>
          </w:tcPr>
          <w:p w14:paraId="16146FCB" w14:textId="1231060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29117AB1" w14:textId="7DC0E732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1E9C97C4" w14:textId="6C727341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78770E45" w14:textId="7DBC7BD2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6B65A1" w14:textId="42E72731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</w:tcPr>
          <w:p w14:paraId="55268F01" w14:textId="38D75F0A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14:paraId="4348F813" w14:textId="7777777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6161BB28" w14:textId="7777777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14:paraId="7D55C797" w14:textId="7777777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ED6F8CB" w14:textId="3965CD1D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78137735" w14:textId="77777777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624064E0" w14:textId="7EB21E2F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ჩატარებული დიაგნოსტიკური წერის ანალიზი</w:t>
            </w:r>
          </w:p>
        </w:tc>
        <w:tc>
          <w:tcPr>
            <w:tcW w:w="1980" w:type="dxa"/>
            <w:shd w:val="clear" w:color="auto" w:fill="auto"/>
            <w:noWrap/>
          </w:tcPr>
          <w:p w14:paraId="0E8B32B4" w14:textId="4704A6B3" w:rsidR="00DD02A0" w:rsidRDefault="00DD02A0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5B6AC881" w14:textId="333B74E2" w:rsidR="00DD02A0" w:rsidRPr="00DB1DAA" w:rsidRDefault="00DD02A0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</w:t>
            </w:r>
          </w:p>
        </w:tc>
      </w:tr>
      <w:tr w:rsidR="00DD02A0" w:rsidRPr="00DB1DAA" w14:paraId="535BDA32" w14:textId="77777777" w:rsidTr="00A97717">
        <w:trPr>
          <w:trHeight w:val="525"/>
        </w:trPr>
        <w:tc>
          <w:tcPr>
            <w:tcW w:w="1418" w:type="dxa"/>
            <w:vMerge/>
            <w:vAlign w:val="center"/>
            <w:hideMark/>
          </w:tcPr>
          <w:p w14:paraId="6A381E9E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5FB9075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EE1920D" w14:textId="509F0528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 მიღწევების დინამიკის შესწავლა და პერიოდულად მონიტორინგის ჩატარება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4EACC361" w14:textId="1137A6FB" w:rsidR="00DD02A0" w:rsidRPr="00DB1DAA" w:rsidRDefault="00DD02A0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4D04517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4F76FED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38DB88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EEC0BCC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08D7045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048D51F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8D457C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B0FBE01" w14:textId="0F2A29AB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D18D4C4" w14:textId="32DE73DD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138676B2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68F168BE" w14:textId="29CBAA8B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104C1F5D" w14:textId="187BEE22" w:rsidR="00DD02A0" w:rsidRPr="00DB1DAA" w:rsidRDefault="00DD02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DB1DAA" w14:paraId="332EE930" w14:textId="77777777" w:rsidTr="00A97717">
        <w:trPr>
          <w:trHeight w:val="774"/>
        </w:trPr>
        <w:tc>
          <w:tcPr>
            <w:tcW w:w="1418" w:type="dxa"/>
            <w:vMerge/>
            <w:vAlign w:val="center"/>
          </w:tcPr>
          <w:p w14:paraId="2FB2C2B4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77E44C54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5123A9" w14:textId="33551919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სასწავლო გეგმის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14:paraId="1FD1C8AA" w14:textId="099135E6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E0BD30F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6ACD438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F564628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BCE2FE4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01022FB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3992CE6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CF51732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0C08A3" w14:textId="49AF8102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1AD944" w14:textId="45F8E23D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748FF9E7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20EF988F" w14:textId="63324B46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980" w:type="dxa"/>
            <w:shd w:val="clear" w:color="auto" w:fill="auto"/>
            <w:noWrap/>
          </w:tcPr>
          <w:p w14:paraId="22BC7706" w14:textId="656B4CB1" w:rsidR="00DD02A0" w:rsidRPr="00DB1DAA" w:rsidRDefault="00DD02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DB1DAA" w14:paraId="2C5DFB17" w14:textId="77777777" w:rsidTr="00A97717">
        <w:trPr>
          <w:trHeight w:val="1739"/>
        </w:trPr>
        <w:tc>
          <w:tcPr>
            <w:tcW w:w="1418" w:type="dxa"/>
            <w:vMerge/>
            <w:vAlign w:val="center"/>
          </w:tcPr>
          <w:p w14:paraId="3B0138CB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8ECA9F3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409FD3" w14:textId="117107CB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14:paraId="4C40459B" w14:textId="7A209BC7" w:rsidR="00DD02A0" w:rsidRPr="00DB1DAA" w:rsidRDefault="00DD02A0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8BB30FC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053200C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0012070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646256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C14D906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0F4AC2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015C614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EA8995D" w14:textId="1187C178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6D68C68" w14:textId="00B44430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218976D7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5E6DAD5F" w14:textId="2D42956C" w:rsidR="00DD02A0" w:rsidRPr="00DB1DAA" w:rsidRDefault="00DD02A0" w:rsidP="00380AE9">
            <w:pPr>
              <w:spacing w:line="276" w:lineRule="auto"/>
              <w:ind w:right="-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ჯგუფის ოქმი; ინკლუზიური განათლების შიდა მონიტორინგის ჯგუფის დასკვნა</w:t>
            </w:r>
          </w:p>
        </w:tc>
        <w:tc>
          <w:tcPr>
            <w:tcW w:w="1980" w:type="dxa"/>
            <w:shd w:val="clear" w:color="auto" w:fill="auto"/>
            <w:noWrap/>
          </w:tcPr>
          <w:p w14:paraId="30A10588" w14:textId="606A00EF" w:rsidR="00DD02A0" w:rsidRPr="00DB1DAA" w:rsidRDefault="00DD02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DB1DAA" w14:paraId="0B095B63" w14:textId="77777777" w:rsidTr="000C5917">
        <w:trPr>
          <w:trHeight w:val="988"/>
        </w:trPr>
        <w:tc>
          <w:tcPr>
            <w:tcW w:w="1418" w:type="dxa"/>
            <w:vMerge/>
            <w:vAlign w:val="center"/>
            <w:hideMark/>
          </w:tcPr>
          <w:p w14:paraId="05CE9ED6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2B03615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F658B2F" w14:textId="77777777" w:rsidR="00DD02A0" w:rsidRDefault="00DD02A0" w:rsidP="000C5917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საგაკვეთილო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პროცესზე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დასწრება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ანალიზი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დაგეგმვა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განხორციელება</w:t>
            </w:r>
          </w:p>
          <w:p w14:paraId="1D17A244" w14:textId="659961D0" w:rsidR="00DD02A0" w:rsidRPr="00DB1DAA" w:rsidRDefault="00DD02A0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14:paraId="2EB8CDFD" w14:textId="7FE22D5A" w:rsidR="00DD02A0" w:rsidRPr="00DB1DAA" w:rsidRDefault="00DD02A0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კათედრის ხელმძღავნელები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2C34119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7A51BEC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42CFD49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CFDAE1D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B0D6B25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584D2AAF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407F9C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F55E573" w14:textId="7E5CAA8E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CD457C2" w14:textId="451059E8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04F4162B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6825BCEC" w14:textId="717DF288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გაკვეთილზე დასწრების შედეგები ურთიერთდასწრების შედეგები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ACD8F91" w14:textId="1A037BB5" w:rsidR="00DD02A0" w:rsidRPr="00DB1DAA" w:rsidRDefault="00DD02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DB1DAA" w14:paraId="049C5010" w14:textId="77777777" w:rsidTr="00DD02A0">
        <w:trPr>
          <w:trHeight w:val="494"/>
        </w:trPr>
        <w:tc>
          <w:tcPr>
            <w:tcW w:w="1418" w:type="dxa"/>
            <w:vMerge/>
            <w:vAlign w:val="center"/>
          </w:tcPr>
          <w:p w14:paraId="2AD0ACE6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2285CCCC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719CFE" w14:textId="77777777" w:rsidR="00DD02A0" w:rsidRDefault="00DD02A0" w:rsidP="00DD02A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სადირექტორო წერების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ჩატარება/ანალიზი</w:t>
            </w:r>
          </w:p>
          <w:p w14:paraId="020E6E67" w14:textId="13A06B7B" w:rsidR="00DD02A0" w:rsidRPr="00DB1DAA" w:rsidRDefault="00DD02A0" w:rsidP="000C5917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shd w:val="clear" w:color="000000" w:fill="FFFFFF"/>
          </w:tcPr>
          <w:p w14:paraId="40022360" w14:textId="77777777" w:rsidR="00DD02A0" w:rsidRDefault="00DD02A0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7EAE130C" w14:textId="71785D5E" w:rsidR="00DD02A0" w:rsidRPr="00DB1DAA" w:rsidRDefault="00DD02A0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საგნობრივი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71DA4F3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474DFD48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15FA888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7536C1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665B2A6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6683686A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5A4989BE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23612B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F77F3E0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uto"/>
          </w:tcPr>
          <w:p w14:paraId="37D3E7F0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5775BCED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14:paraId="5ADDA8A9" w14:textId="77777777" w:rsidR="00DD02A0" w:rsidRDefault="00DD02A0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DD02A0" w:rsidRPr="00DB1DAA" w14:paraId="41B64FAF" w14:textId="77777777" w:rsidTr="00DD02A0">
        <w:trPr>
          <w:trHeight w:val="464"/>
        </w:trPr>
        <w:tc>
          <w:tcPr>
            <w:tcW w:w="1418" w:type="dxa"/>
            <w:vMerge/>
            <w:vAlign w:val="center"/>
          </w:tcPr>
          <w:p w14:paraId="4D20AAF5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794B52B1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B03A66" w14:textId="510523AD" w:rsidR="00DD02A0" w:rsidRDefault="00DD02A0" w:rsidP="00DD02A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 პორტფოლიოების, ელექტრონული ჟურნალების მონიტორინგი</w:t>
            </w:r>
          </w:p>
        </w:tc>
        <w:tc>
          <w:tcPr>
            <w:tcW w:w="1276" w:type="dxa"/>
            <w:shd w:val="clear" w:color="000000" w:fill="FFFFFF"/>
          </w:tcPr>
          <w:p w14:paraId="58BD3CAF" w14:textId="21391309" w:rsidR="00DD02A0" w:rsidRDefault="00DD02A0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ECDF969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6EE62A4D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EF1C13D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B8EFEF9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7D8910A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7A410CC3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2C9396C4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50BB5D8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D4BF4BD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05F8C544" w14:textId="77777777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33B46392" w14:textId="7D0D6BFC" w:rsidR="00DD02A0" w:rsidRPr="00DB1DAA" w:rsidRDefault="00DD02A0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მონიტორინგის ანგარიში</w:t>
            </w:r>
          </w:p>
        </w:tc>
        <w:tc>
          <w:tcPr>
            <w:tcW w:w="1980" w:type="dxa"/>
            <w:shd w:val="clear" w:color="auto" w:fill="auto"/>
            <w:noWrap/>
          </w:tcPr>
          <w:p w14:paraId="2A5CB5C7" w14:textId="3C6AE440" w:rsidR="00DD02A0" w:rsidRDefault="00DD02A0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 რესურსი</w:t>
            </w:r>
          </w:p>
        </w:tc>
      </w:tr>
      <w:tr w:rsidR="00A97717" w:rsidRPr="00DB1DAA" w14:paraId="3F694F33" w14:textId="77777777" w:rsidTr="00454DCE">
        <w:trPr>
          <w:trHeight w:val="1417"/>
        </w:trPr>
        <w:tc>
          <w:tcPr>
            <w:tcW w:w="1418" w:type="dxa"/>
            <w:vMerge/>
            <w:vAlign w:val="center"/>
          </w:tcPr>
          <w:p w14:paraId="27446505" w14:textId="77777777" w:rsidR="00A97717" w:rsidRPr="00DB1DAA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5E437B4" w14:textId="4EF4DEFE" w:rsidR="00A97717" w:rsidRPr="00DB1DAA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 მოსწრების გაუმჯობესებისთვის მოსწავლე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ებში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მოტივაციის გაზრდა</w:t>
            </w:r>
          </w:p>
        </w:tc>
        <w:tc>
          <w:tcPr>
            <w:tcW w:w="1843" w:type="dxa"/>
            <w:shd w:val="clear" w:color="auto" w:fill="auto"/>
          </w:tcPr>
          <w:p w14:paraId="1F39A16D" w14:textId="12F99007" w:rsidR="00A97717" w:rsidRPr="00DB1DAA" w:rsidRDefault="00A97717" w:rsidP="00454DCE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მიღწევების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დინამიკის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შესწავლის შედეგად </w:t>
            </w:r>
            <w:r w:rsidR="00454DC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საუკეთესო მოსწავლეთა  წახალისება</w:t>
            </w:r>
          </w:p>
        </w:tc>
        <w:tc>
          <w:tcPr>
            <w:tcW w:w="1276" w:type="dxa"/>
            <w:shd w:val="clear" w:color="000000" w:fill="FFFFFF"/>
          </w:tcPr>
          <w:p w14:paraId="00F28C72" w14:textId="1AD1BB7C" w:rsidR="00A97717" w:rsidRPr="00DB1DAA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7402AD94" w14:textId="77777777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25CA0180" w14:textId="77777777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51A85EBF" w14:textId="77777777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4797A8" w14:textId="77777777" w:rsidR="00A97717" w:rsidRPr="00DB1DAA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C91F2CE" w14:textId="77777777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7A53BF6A" w14:textId="77777777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16C1F839" w14:textId="77777777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14:paraId="5C9FA870" w14:textId="535FA175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761C9C74" w14:textId="7377F930" w:rsidR="00A97717" w:rsidRPr="00454DCE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39F0BD04" w14:textId="77777777" w:rsidR="00A97717" w:rsidRPr="00DB1DAA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35A8AADB" w14:textId="1A7A8968" w:rsidR="00A97717" w:rsidRPr="00DB1DAA" w:rsidRDefault="00A97717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980" w:type="dxa"/>
            <w:shd w:val="clear" w:color="auto" w:fill="auto"/>
            <w:noWrap/>
          </w:tcPr>
          <w:p w14:paraId="22AF7006" w14:textId="69F60C75" w:rsidR="00A97717" w:rsidRPr="00DB1DAA" w:rsidRDefault="00A97717" w:rsidP="009E1C06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488D548D" w14:textId="77777777" w:rsidTr="00A97717">
        <w:trPr>
          <w:trHeight w:val="975"/>
        </w:trPr>
        <w:tc>
          <w:tcPr>
            <w:tcW w:w="1418" w:type="dxa"/>
            <w:vMerge/>
            <w:vAlign w:val="center"/>
          </w:tcPr>
          <w:p w14:paraId="05E9B0CD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30695C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46D3CC" w14:textId="38C5BB11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მოსწავლეთათვის მხარდამჭერი და მიმღებლობითი გარემოს შექმნა </w:t>
            </w:r>
          </w:p>
        </w:tc>
        <w:tc>
          <w:tcPr>
            <w:tcW w:w="1276" w:type="dxa"/>
            <w:shd w:val="clear" w:color="000000" w:fill="FFFFFF"/>
          </w:tcPr>
          <w:p w14:paraId="5D38302B" w14:textId="0308128D" w:rsidR="00A97717" w:rsidRPr="00DB1DAA" w:rsidRDefault="00A97717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F9CD38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E6B260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F9EA16C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A3A5F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823E18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577CB8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1DA8B1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AF47549" w14:textId="594B1E69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90EE16" w14:textId="6FC59BBC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2AA3A69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0B3F94F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02991C9C" w14:textId="00BF9642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ინტერვიუები</w:t>
            </w:r>
          </w:p>
        </w:tc>
        <w:tc>
          <w:tcPr>
            <w:tcW w:w="1980" w:type="dxa"/>
            <w:shd w:val="clear" w:color="auto" w:fill="auto"/>
            <w:noWrap/>
          </w:tcPr>
          <w:p w14:paraId="2EA6D1E4" w14:textId="77777777" w:rsidR="00A97717" w:rsidRDefault="00A97717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 რესურსი;</w:t>
            </w:r>
          </w:p>
          <w:p w14:paraId="46EB3642" w14:textId="1F48CEC1" w:rsidR="00A97717" w:rsidRPr="00DB1DAA" w:rsidRDefault="00A97717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97717" w:rsidRPr="00DB1DAA" w14:paraId="602410BB" w14:textId="77777777" w:rsidTr="00A97717">
        <w:trPr>
          <w:trHeight w:val="1248"/>
        </w:trPr>
        <w:tc>
          <w:tcPr>
            <w:tcW w:w="1418" w:type="dxa"/>
            <w:vMerge/>
            <w:vAlign w:val="center"/>
          </w:tcPr>
          <w:p w14:paraId="6CE1433B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DD210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6490E63" w14:textId="0774812A" w:rsidR="00A97717" w:rsidRPr="00DB1DAA" w:rsidRDefault="00A97717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ოლიმპიადებში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კონფერენციებსა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ჩართვა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წარმატებული მოსწავლეების წახალისება</w:t>
            </w:r>
          </w:p>
        </w:tc>
        <w:tc>
          <w:tcPr>
            <w:tcW w:w="1276" w:type="dxa"/>
            <w:shd w:val="clear" w:color="000000" w:fill="FFFFFF"/>
          </w:tcPr>
          <w:p w14:paraId="6BB9EE0A" w14:textId="65DA7A5C" w:rsidR="00A97717" w:rsidRPr="00DB1DAA" w:rsidRDefault="00A97717" w:rsidP="00215630">
            <w:pPr>
              <w:spacing w:line="276" w:lineRule="auto"/>
              <w:ind w:right="-158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EDDC0F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2010F9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F38256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7FEDD1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773C56C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AB74D02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87C7FA6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2A2AF73" w14:textId="2817EA19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F697775" w14:textId="5F4419E8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</w:tcPr>
          <w:p w14:paraId="0A702B53" w14:textId="77777777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027" w:type="dxa"/>
            <w:shd w:val="clear" w:color="auto" w:fill="auto"/>
            <w:noWrap/>
          </w:tcPr>
          <w:p w14:paraId="4698734E" w14:textId="6AF3F929" w:rsidR="00A97717" w:rsidRPr="00DB1DAA" w:rsidRDefault="00A97717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კონფერენციებში, პროექტებში  და ოლიმპიადებში მონაწილეობის შედეგები</w:t>
            </w:r>
          </w:p>
        </w:tc>
        <w:tc>
          <w:tcPr>
            <w:tcW w:w="1980" w:type="dxa"/>
            <w:shd w:val="clear" w:color="auto" w:fill="auto"/>
            <w:noWrap/>
          </w:tcPr>
          <w:p w14:paraId="618C584B" w14:textId="47308B51" w:rsidR="00A97717" w:rsidRPr="00DB1DAA" w:rsidRDefault="00A97717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</w:tbl>
    <w:p w14:paraId="225B9B7E" w14:textId="77777777" w:rsidR="00FB0404" w:rsidRPr="0007661E" w:rsidRDefault="00FB0404" w:rsidP="00F10835">
      <w:pPr>
        <w:contextualSpacing/>
        <w:rPr>
          <w:lang w:val="ka-GE"/>
        </w:rPr>
      </w:pPr>
    </w:p>
    <w:p w14:paraId="2F68FBC7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13390300" w14:textId="62440342" w:rsidR="00FB0404" w:rsidRPr="00F26C0B" w:rsidRDefault="00FB0404" w:rsidP="00F1083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 w:cs="Sylfaen"/>
          <w:b/>
          <w:lang w:val="ka-GE"/>
        </w:rPr>
        <w:lastRenderedPageBreak/>
        <w:t>ადამიანური</w:t>
      </w:r>
      <w:r w:rsidRPr="0007661E">
        <w:rPr>
          <w:rFonts w:ascii="Sylfaen" w:hAnsi="Sylfaen"/>
          <w:b/>
          <w:lang w:val="ka-GE"/>
        </w:rPr>
        <w:t xml:space="preserve"> რესურსის განვითარება 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372"/>
        <w:gridCol w:w="1693"/>
        <w:gridCol w:w="1559"/>
        <w:gridCol w:w="413"/>
        <w:gridCol w:w="414"/>
        <w:gridCol w:w="413"/>
        <w:gridCol w:w="414"/>
        <w:gridCol w:w="413"/>
        <w:gridCol w:w="414"/>
        <w:gridCol w:w="414"/>
        <w:gridCol w:w="413"/>
        <w:gridCol w:w="414"/>
        <w:gridCol w:w="406"/>
        <w:gridCol w:w="7"/>
        <w:gridCol w:w="3053"/>
        <w:gridCol w:w="1800"/>
      </w:tblGrid>
      <w:tr w:rsidR="00E5173E" w:rsidRPr="00380AE9" w14:paraId="4D2CD9C5" w14:textId="77777777" w:rsidTr="00454DCE">
        <w:trPr>
          <w:trHeight w:val="240"/>
        </w:trPr>
        <w:tc>
          <w:tcPr>
            <w:tcW w:w="1323" w:type="dxa"/>
            <w:vMerge w:val="restart"/>
            <w:shd w:val="clear" w:color="auto" w:fill="323E4F" w:themeFill="text2" w:themeFillShade="BF"/>
            <w:vAlign w:val="center"/>
            <w:hideMark/>
          </w:tcPr>
          <w:p w14:paraId="0D34C097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სტრატეგიული მიზნები</w:t>
            </w:r>
          </w:p>
        </w:tc>
        <w:tc>
          <w:tcPr>
            <w:tcW w:w="1372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3BCD0D10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ამოცანები</w:t>
            </w:r>
          </w:p>
        </w:tc>
        <w:tc>
          <w:tcPr>
            <w:tcW w:w="1693" w:type="dxa"/>
            <w:vMerge w:val="restart"/>
            <w:shd w:val="clear" w:color="auto" w:fill="323E4F" w:themeFill="text2" w:themeFillShade="BF"/>
            <w:vAlign w:val="center"/>
            <w:hideMark/>
          </w:tcPr>
          <w:p w14:paraId="447AFF18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აქტივობები</w:t>
            </w:r>
          </w:p>
        </w:tc>
        <w:tc>
          <w:tcPr>
            <w:tcW w:w="1559" w:type="dxa"/>
            <w:vMerge w:val="restart"/>
            <w:shd w:val="clear" w:color="auto" w:fill="323E4F" w:themeFill="text2" w:themeFillShade="BF"/>
            <w:vAlign w:val="center"/>
            <w:hideMark/>
          </w:tcPr>
          <w:p w14:paraId="3D992538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პასუხისმგებელი პირი</w:t>
            </w:r>
          </w:p>
        </w:tc>
        <w:tc>
          <w:tcPr>
            <w:tcW w:w="4128" w:type="dxa"/>
            <w:gridSpan w:val="10"/>
            <w:shd w:val="clear" w:color="auto" w:fill="323E4F" w:themeFill="text2" w:themeFillShade="BF"/>
          </w:tcPr>
          <w:p w14:paraId="3735A598" w14:textId="7F5C7B95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შესრულების პერიოდი</w:t>
            </w:r>
          </w:p>
        </w:tc>
        <w:tc>
          <w:tcPr>
            <w:tcW w:w="4860" w:type="dxa"/>
            <w:gridSpan w:val="3"/>
            <w:shd w:val="clear" w:color="auto" w:fill="323E4F" w:themeFill="text2" w:themeFillShade="BF"/>
            <w:vAlign w:val="center"/>
            <w:hideMark/>
          </w:tcPr>
          <w:p w14:paraId="201E804D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 </w:t>
            </w:r>
          </w:p>
        </w:tc>
      </w:tr>
      <w:tr w:rsidR="00454DCE" w:rsidRPr="00380AE9" w14:paraId="7628EC72" w14:textId="77777777" w:rsidTr="00454DCE">
        <w:trPr>
          <w:trHeight w:val="930"/>
        </w:trPr>
        <w:tc>
          <w:tcPr>
            <w:tcW w:w="1323" w:type="dxa"/>
            <w:vMerge/>
            <w:shd w:val="clear" w:color="auto" w:fill="323E4F" w:themeFill="text2" w:themeFillShade="BF"/>
            <w:vAlign w:val="center"/>
            <w:hideMark/>
          </w:tcPr>
          <w:p w14:paraId="4CAB4590" w14:textId="77777777" w:rsidR="00454DCE" w:rsidRPr="00380AE9" w:rsidRDefault="00454DCE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auto" w:fill="323E4F" w:themeFill="text2" w:themeFillShade="BF"/>
            <w:vAlign w:val="center"/>
            <w:hideMark/>
          </w:tcPr>
          <w:p w14:paraId="61988DD6" w14:textId="77777777" w:rsidR="00454DCE" w:rsidRPr="00380AE9" w:rsidRDefault="00454DCE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vMerge/>
            <w:shd w:val="clear" w:color="auto" w:fill="323E4F" w:themeFill="text2" w:themeFillShade="BF"/>
            <w:vAlign w:val="center"/>
            <w:hideMark/>
          </w:tcPr>
          <w:p w14:paraId="3486337E" w14:textId="77777777" w:rsidR="00454DCE" w:rsidRPr="00380AE9" w:rsidRDefault="00454DCE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323E4F" w:themeFill="text2" w:themeFillShade="BF"/>
            <w:vAlign w:val="center"/>
            <w:hideMark/>
          </w:tcPr>
          <w:p w14:paraId="1B724011" w14:textId="77777777" w:rsidR="00454DCE" w:rsidRPr="00380AE9" w:rsidRDefault="00454DCE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0910971C" w14:textId="7919E896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5C81B2DC" w14:textId="0619D732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6B789C5" w14:textId="3644D295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7A2D4153" w14:textId="452DDFA2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599DB138" w14:textId="0BE92126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38C3D01D" w14:textId="09A95360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56483CDE" w14:textId="3FF02F90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261F12E4" w14:textId="7C5D8F29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530099C" w14:textId="30211920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3" w:type="dxa"/>
            <w:gridSpan w:val="2"/>
            <w:shd w:val="clear" w:color="auto" w:fill="323E4F" w:themeFill="text2" w:themeFillShade="BF"/>
            <w:vAlign w:val="center"/>
            <w:hideMark/>
          </w:tcPr>
          <w:p w14:paraId="0EED7446" w14:textId="6DC52C6E" w:rsidR="00454DCE" w:rsidRPr="00072B82" w:rsidRDefault="00454DCE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3053" w:type="dxa"/>
            <w:shd w:val="clear" w:color="auto" w:fill="323E4F" w:themeFill="text2" w:themeFillShade="BF"/>
            <w:vAlign w:val="center"/>
            <w:hideMark/>
          </w:tcPr>
          <w:p w14:paraId="79EC5620" w14:textId="490BA279" w:rsidR="00454DCE" w:rsidRPr="00380AE9" w:rsidRDefault="00454DCE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800" w:type="dxa"/>
            <w:shd w:val="clear" w:color="auto" w:fill="323E4F" w:themeFill="text2" w:themeFillShade="BF"/>
            <w:vAlign w:val="center"/>
            <w:hideMark/>
          </w:tcPr>
          <w:p w14:paraId="7AB112BE" w14:textId="77777777" w:rsidR="00454DCE" w:rsidRPr="00380AE9" w:rsidRDefault="00454DCE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რესურსები</w:t>
            </w:r>
          </w:p>
        </w:tc>
      </w:tr>
      <w:tr w:rsidR="00DD02A0" w:rsidRPr="00380AE9" w14:paraId="7569E5EE" w14:textId="77777777" w:rsidTr="0033040D">
        <w:trPr>
          <w:trHeight w:val="1550"/>
        </w:trPr>
        <w:tc>
          <w:tcPr>
            <w:tcW w:w="1323" w:type="dxa"/>
            <w:vMerge w:val="restart"/>
            <w:shd w:val="clear" w:color="auto" w:fill="auto"/>
            <w:hideMark/>
          </w:tcPr>
          <w:p w14:paraId="1B03C122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განვითარება</w:t>
            </w: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7A15089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მართვის პოლიტიკის და  პრაქტიკის გაუმჯობესება</w:t>
            </w:r>
          </w:p>
        </w:tc>
        <w:tc>
          <w:tcPr>
            <w:tcW w:w="1693" w:type="dxa"/>
            <w:shd w:val="clear" w:color="auto" w:fill="auto"/>
          </w:tcPr>
          <w:p w14:paraId="13F7A7DB" w14:textId="6FF65046" w:rsidR="00DD02A0" w:rsidRPr="00380AE9" w:rsidRDefault="00DD02A0" w:rsidP="0033040D">
            <w:pPr>
              <w:ind w:right="-109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პერსონალის მართვისას მონაწილეობითი და გუნდუ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რი მუშაობის პრინციპების გაუმჯობესება</w:t>
            </w:r>
          </w:p>
        </w:tc>
        <w:tc>
          <w:tcPr>
            <w:tcW w:w="1559" w:type="dxa"/>
            <w:shd w:val="clear" w:color="auto" w:fill="auto"/>
          </w:tcPr>
          <w:p w14:paraId="1EEF411F" w14:textId="053808F8" w:rsidR="00DD02A0" w:rsidRPr="00380AE9" w:rsidRDefault="00DD02A0" w:rsidP="0033040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საგნობრივი კათედრები;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BA1FD74" w14:textId="62A6BF5A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853802" w14:textId="3207BA5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1C2A202" w14:textId="6D852D04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2CDF52D" w14:textId="291CEB3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23707D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DD008A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DA788EF" w14:textId="4B13B33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0BEBC19" w14:textId="2C540098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243A002" w14:textId="55795581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475E2C57" w14:textId="2AD2279B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51BCCD5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კათედრების, პედაგოგიური საბჭოს მუშაობის ამსახველი</w:t>
            </w:r>
          </w:p>
          <w:p w14:paraId="2FDD3BFE" w14:textId="531F3643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დოკუმენტაცია; </w:t>
            </w:r>
          </w:p>
        </w:tc>
        <w:tc>
          <w:tcPr>
            <w:tcW w:w="1800" w:type="dxa"/>
            <w:shd w:val="clear" w:color="auto" w:fill="auto"/>
            <w:noWrap/>
          </w:tcPr>
          <w:p w14:paraId="55533D77" w14:textId="6F717B22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71738B1B" w14:textId="77777777" w:rsidTr="00454DCE">
        <w:trPr>
          <w:trHeight w:val="1307"/>
        </w:trPr>
        <w:tc>
          <w:tcPr>
            <w:tcW w:w="1323" w:type="dxa"/>
            <w:vMerge/>
            <w:shd w:val="clear" w:color="auto" w:fill="auto"/>
          </w:tcPr>
          <w:p w14:paraId="7803C6E3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3F1F2BE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5F308C8C" w14:textId="77777777" w:rsidR="00DD02A0" w:rsidRPr="00427BB5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სამუშაო</w:t>
            </w:r>
          </w:p>
          <w:p w14:paraId="648CBBA3" w14:textId="77777777" w:rsidR="00DD02A0" w:rsidRPr="00427BB5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33FA3BAA" w14:textId="3C0C413B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 გაუმჯობესება</w:t>
            </w:r>
          </w:p>
        </w:tc>
        <w:tc>
          <w:tcPr>
            <w:tcW w:w="1559" w:type="dxa"/>
            <w:shd w:val="clear" w:color="auto" w:fill="auto"/>
          </w:tcPr>
          <w:p w14:paraId="21CFBE07" w14:textId="5F74D474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კათედრის ხელმძღვანელები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B9E12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AFF10AD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2F743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58A6B1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F1F6C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12C4CD0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4C220D9" w14:textId="6C2F646B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D2BA973" w14:textId="7264EC1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A3B875C" w14:textId="61B378B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78C48FC3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5DF37D0E" w14:textId="200744B4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800" w:type="dxa"/>
            <w:shd w:val="clear" w:color="auto" w:fill="auto"/>
            <w:noWrap/>
          </w:tcPr>
          <w:p w14:paraId="61115840" w14:textId="51E369B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DD02A0" w:rsidRPr="00380AE9" w14:paraId="3F0EF7AB" w14:textId="77777777" w:rsidTr="00454DCE">
        <w:trPr>
          <w:trHeight w:val="1632"/>
        </w:trPr>
        <w:tc>
          <w:tcPr>
            <w:tcW w:w="1323" w:type="dxa"/>
            <w:vMerge/>
            <w:shd w:val="clear" w:color="auto" w:fill="auto"/>
          </w:tcPr>
          <w:p w14:paraId="4C114DF5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EE88C64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4A5EB0BE" w14:textId="6BDF3E7D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თანამშრომელთა წახალისების სისტემის გაუმჯობესება/ დახვეწა </w:t>
            </w:r>
          </w:p>
        </w:tc>
        <w:tc>
          <w:tcPr>
            <w:tcW w:w="1559" w:type="dxa"/>
            <w:shd w:val="clear" w:color="auto" w:fill="auto"/>
          </w:tcPr>
          <w:p w14:paraId="2DAF4FC0" w14:textId="6E6D3E03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9353B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3FF5A96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4314CB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681839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1A21B83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3063A66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0FB0B4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9EDAEA3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E51946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7AB82B6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17035C37" w14:textId="6FF0FBF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800" w:type="dxa"/>
            <w:shd w:val="clear" w:color="auto" w:fill="auto"/>
            <w:noWrap/>
          </w:tcPr>
          <w:p w14:paraId="76F5641F" w14:textId="0AFFFF57" w:rsidR="00DD02A0" w:rsidRPr="00380AE9" w:rsidRDefault="00DD02A0" w:rsidP="0033040D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0F8EA5B8" w14:textId="77777777" w:rsidTr="00454DCE">
        <w:trPr>
          <w:trHeight w:val="1183"/>
        </w:trPr>
        <w:tc>
          <w:tcPr>
            <w:tcW w:w="1323" w:type="dxa"/>
            <w:vMerge/>
            <w:shd w:val="clear" w:color="auto" w:fill="auto"/>
          </w:tcPr>
          <w:p w14:paraId="05C95B3F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18BE3158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5377ABF3" w14:textId="3D3F864A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მუდმივი განვითარება</w:t>
            </w:r>
          </w:p>
        </w:tc>
        <w:tc>
          <w:tcPr>
            <w:tcW w:w="1559" w:type="dxa"/>
            <w:shd w:val="clear" w:color="auto" w:fill="auto"/>
          </w:tcPr>
          <w:p w14:paraId="310C5ED9" w14:textId="490FA2EB" w:rsidR="00DD02A0" w:rsidRPr="00427BB5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29F6EF1" w14:textId="77E9E9A2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6FF1A8" w14:textId="63B4EB01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96BFA1" w14:textId="2EA868A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42583B" w14:textId="0DC34F4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3C3FB9FB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3CEB76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C5F2031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862EB1D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5E2A648" w14:textId="18C4CEEE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3311DD77" w14:textId="5143312A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3053" w:type="dxa"/>
            <w:shd w:val="clear" w:color="auto" w:fill="auto"/>
            <w:noWrap/>
          </w:tcPr>
          <w:p w14:paraId="19C1F4A6" w14:textId="77777777" w:rsidR="00DD02A0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დასაქმებულთა პირადი საქმეები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;</w:t>
            </w:r>
          </w:p>
          <w:p w14:paraId="3C155606" w14:textId="40D3365B" w:rsidR="00DD02A0" w:rsidRPr="00427BB5" w:rsidRDefault="00DD02A0" w:rsidP="0033040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ტრენინგების გეგმა</w:t>
            </w:r>
          </w:p>
        </w:tc>
        <w:tc>
          <w:tcPr>
            <w:tcW w:w="1800" w:type="dxa"/>
            <w:shd w:val="clear" w:color="auto" w:fill="auto"/>
            <w:noWrap/>
          </w:tcPr>
          <w:p w14:paraId="1991F5C7" w14:textId="01D927CA" w:rsidR="00DD02A0" w:rsidRDefault="00DD02A0" w:rsidP="0033040D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212AAC06" w14:textId="77777777" w:rsidTr="0033040D">
        <w:trPr>
          <w:trHeight w:val="1704"/>
        </w:trPr>
        <w:tc>
          <w:tcPr>
            <w:tcW w:w="1323" w:type="dxa"/>
            <w:vMerge/>
            <w:vAlign w:val="center"/>
            <w:hideMark/>
          </w:tcPr>
          <w:p w14:paraId="391C2B2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shd w:val="clear" w:color="000000" w:fill="FFFFFF"/>
            <w:hideMark/>
          </w:tcPr>
          <w:p w14:paraId="08B0559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აკადემიური კორპუსის გაძლიერების მიზნით საუკეთესო კადრების მოზიდვა</w:t>
            </w:r>
          </w:p>
        </w:tc>
        <w:tc>
          <w:tcPr>
            <w:tcW w:w="1693" w:type="dxa"/>
            <w:shd w:val="clear" w:color="auto" w:fill="auto"/>
            <w:hideMark/>
          </w:tcPr>
          <w:p w14:paraId="6FCFE382" w14:textId="767233CF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ობიექტურობისა და გამჭვირვალობის პრინციპების დაცვით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პოზიციის შესაბამისი კადრების მოზიდვა და დასაქმება </w:t>
            </w:r>
          </w:p>
        </w:tc>
        <w:tc>
          <w:tcPr>
            <w:tcW w:w="1559" w:type="dxa"/>
            <w:shd w:val="clear" w:color="auto" w:fill="auto"/>
            <w:hideMark/>
          </w:tcPr>
          <w:p w14:paraId="1557DCC7" w14:textId="5C96DADB" w:rsidR="00DD02A0" w:rsidRPr="00380AE9" w:rsidRDefault="00DD02A0" w:rsidP="0033040D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დირექტორის მოადგილე, საკონკურსო კომისია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6BD7D28" w14:textId="2256DB8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0E775096" w14:textId="793086F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25B30EF" w14:textId="55B658B1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4F70FB45" w14:textId="4F756986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uto"/>
          </w:tcPr>
          <w:p w14:paraId="7038CEC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uto"/>
          </w:tcPr>
          <w:p w14:paraId="29676B6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uto"/>
          </w:tcPr>
          <w:p w14:paraId="07FDE5EC" w14:textId="604A9C9F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uto"/>
          </w:tcPr>
          <w:p w14:paraId="244F86FE" w14:textId="7AA78749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3C64539E" w14:textId="665E10BF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bottom"/>
            <w:hideMark/>
          </w:tcPr>
          <w:p w14:paraId="6FE8AE29" w14:textId="41B54BC6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  <w:hideMark/>
          </w:tcPr>
          <w:p w14:paraId="42DDA0A1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</w:t>
            </w:r>
          </w:p>
          <w:p w14:paraId="4B68079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შერჩევის/დანიშვნის</w:t>
            </w:r>
          </w:p>
          <w:p w14:paraId="70F83A8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პროცესის ამსახველი</w:t>
            </w:r>
          </w:p>
          <w:p w14:paraId="3E64F9F4" w14:textId="7DE9D428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დოკუმენტაცია;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2D5DA76" w14:textId="230D80AB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00534890" w14:textId="77777777" w:rsidTr="00454DCE">
        <w:trPr>
          <w:trHeight w:val="963"/>
        </w:trPr>
        <w:tc>
          <w:tcPr>
            <w:tcW w:w="1323" w:type="dxa"/>
            <w:vMerge/>
            <w:vAlign w:val="center"/>
            <w:hideMark/>
          </w:tcPr>
          <w:p w14:paraId="7D161CC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545AB36B" w14:textId="102986E4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ადმინისტრაციული/აკადემიური 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კვალიფიკაციის ამაღლების ხელშემწყობი ღონისძიებების ორგანიზება</w:t>
            </w:r>
          </w:p>
        </w:tc>
        <w:tc>
          <w:tcPr>
            <w:tcW w:w="1693" w:type="dxa"/>
            <w:shd w:val="clear" w:color="auto" w:fill="auto"/>
            <w:hideMark/>
          </w:tcPr>
          <w:p w14:paraId="36A1E17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პროფესიული საჭიროებების კვლევა</w:t>
            </w:r>
          </w:p>
        </w:tc>
        <w:tc>
          <w:tcPr>
            <w:tcW w:w="1559" w:type="dxa"/>
            <w:shd w:val="clear" w:color="auto" w:fill="auto"/>
            <w:hideMark/>
          </w:tcPr>
          <w:p w14:paraId="7B538B03" w14:textId="33540947" w:rsidR="00DD02A0" w:rsidRPr="00380AE9" w:rsidRDefault="00DD02A0" w:rsidP="0033040D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F08EAC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42485ED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832AB91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AECA4A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3051367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67D0AC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11367F2" w14:textId="7F915BD6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AFE40FD" w14:textId="326A3F84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3767A3C" w14:textId="19FA8648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  <w:hideMark/>
          </w:tcPr>
          <w:p w14:paraId="133C0D2B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3053" w:type="dxa"/>
            <w:shd w:val="clear" w:color="auto" w:fill="auto"/>
            <w:noWrap/>
            <w:hideMark/>
          </w:tcPr>
          <w:p w14:paraId="69E66666" w14:textId="39F4AE8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კითხვარების ანალიზი;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გაკვეთილზე დასწრების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უკუკავშირი;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6F356BC" w14:textId="7AD9352E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60AE8173" w14:textId="77777777" w:rsidTr="00454DCE">
        <w:trPr>
          <w:trHeight w:val="1842"/>
        </w:trPr>
        <w:tc>
          <w:tcPr>
            <w:tcW w:w="1323" w:type="dxa"/>
            <w:vMerge/>
            <w:vAlign w:val="center"/>
          </w:tcPr>
          <w:p w14:paraId="3FF5E69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579C3FC4" w14:textId="77777777" w:rsidR="00DD02A0" w:rsidRPr="00380AE9" w:rsidRDefault="00DD02A0" w:rsidP="0033040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20472749" w14:textId="79DA1D5E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წარმატებული პრაქტიკის/ცოდნის და სიახლეების გაზიარების მიზნით, შიდა სასკოლო ტრენინგების დამკვიდრება</w:t>
            </w:r>
          </w:p>
        </w:tc>
        <w:tc>
          <w:tcPr>
            <w:tcW w:w="1559" w:type="dxa"/>
            <w:shd w:val="clear" w:color="auto" w:fill="auto"/>
          </w:tcPr>
          <w:p w14:paraId="68CDC6F9" w14:textId="3FA5A280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დირექტორის მოადგილე; </w:t>
            </w:r>
          </w:p>
          <w:p w14:paraId="64BAD044" w14:textId="4C328B9C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DD4BC1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5415E3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C8D22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E33F2E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F9898D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C8C851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9C16F5A" w14:textId="0612DBF2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9DD4BE8" w14:textId="5087833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FA2044" w14:textId="470FF2AA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3BB4D22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3EAA0A2B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დირექტორის მოადგილის ანგარიში;</w:t>
            </w:r>
          </w:p>
          <w:p w14:paraId="6CCCE32B" w14:textId="4EDD7A7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ჩატარებული შიდა სასკოლო ტრენინგების 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ჩატარების დამადასტურებელი დოკუმენტაცია;</w:t>
            </w:r>
          </w:p>
        </w:tc>
        <w:tc>
          <w:tcPr>
            <w:tcW w:w="1800" w:type="dxa"/>
            <w:shd w:val="clear" w:color="auto" w:fill="auto"/>
            <w:noWrap/>
          </w:tcPr>
          <w:p w14:paraId="3ECC2C13" w14:textId="5057CC02" w:rsidR="00DD02A0" w:rsidRDefault="00DD02A0" w:rsidP="0033040D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3383B7B8" w14:textId="77777777" w:rsidR="00DD02A0" w:rsidRDefault="00DD02A0" w:rsidP="0033040D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0B33E395" w14:textId="081DB7D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ფინანასური რესურსი</w:t>
            </w:r>
          </w:p>
        </w:tc>
      </w:tr>
      <w:tr w:rsidR="00DD02A0" w:rsidRPr="00380AE9" w14:paraId="13AF8647" w14:textId="77777777" w:rsidTr="00454DCE">
        <w:trPr>
          <w:trHeight w:val="1556"/>
        </w:trPr>
        <w:tc>
          <w:tcPr>
            <w:tcW w:w="1323" w:type="dxa"/>
            <w:vMerge/>
            <w:vAlign w:val="center"/>
            <w:hideMark/>
          </w:tcPr>
          <w:p w14:paraId="16135CC2" w14:textId="1C54DC14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FDA4AE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14:paraId="45C1B265" w14:textId="00E13AC5" w:rsidR="00DD02A0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განვითარებისთვის საჭირო ტრენინგების,  სემინარების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მოძიება/ ინფორმაციის მიწოდება</w:t>
            </w:r>
          </w:p>
          <w:p w14:paraId="7478729D" w14:textId="0FD4989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BD1D643" w14:textId="2405CD9A" w:rsidR="00DD02A0" w:rsidRPr="00380AE9" w:rsidRDefault="00DD02A0" w:rsidP="0033040D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C15B17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745F5F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1FB3AA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E073FF0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FE5BE86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550DD3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AAD8071" w14:textId="55DB9E33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B3E01E" w14:textId="0CD9CD81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72CB765" w14:textId="49B5EF8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  <w:hideMark/>
          </w:tcPr>
          <w:p w14:paraId="39849C6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3053" w:type="dxa"/>
            <w:shd w:val="clear" w:color="auto" w:fill="auto"/>
            <w:noWrap/>
            <w:hideMark/>
          </w:tcPr>
          <w:p w14:paraId="10E150DD" w14:textId="0DAD41C6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თანამშრომელთათვის გაზიარებული ინფორმაცია/გზამკვლევი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AF11A0" w14:textId="77777777" w:rsidR="00DD02A0" w:rsidRDefault="00DD02A0" w:rsidP="0033040D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2EE7F505" w14:textId="4AC0FE94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DD02A0" w:rsidRPr="00380AE9" w14:paraId="4131B1B2" w14:textId="77777777" w:rsidTr="00454DCE">
        <w:trPr>
          <w:trHeight w:val="255"/>
        </w:trPr>
        <w:tc>
          <w:tcPr>
            <w:tcW w:w="1323" w:type="dxa"/>
            <w:vMerge/>
            <w:vAlign w:val="center"/>
          </w:tcPr>
          <w:p w14:paraId="40A5C6A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32C3935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32119C4E" w14:textId="136AF73E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მაძიებლობის სტატუსის მქონე მასწავლებლებთან ტუტორების აქტიური</w:t>
            </w:r>
          </w:p>
          <w:p w14:paraId="68A633D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მუშაობა და</w:t>
            </w:r>
          </w:p>
          <w:p w14:paraId="4B20120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საჭიროების</w:t>
            </w:r>
          </w:p>
          <w:p w14:paraId="28607C9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შემთხვევაში შიდა</w:t>
            </w:r>
          </w:p>
          <w:p w14:paraId="1898BC32" w14:textId="77777777" w:rsidR="00DD02A0" w:rsidRPr="00FC5661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სასკოლო</w:t>
            </w:r>
          </w:p>
          <w:p w14:paraId="36789000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კონსულტაციების</w:t>
            </w:r>
          </w:p>
          <w:p w14:paraId="13F86F2A" w14:textId="61D6DC2B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გამართვა </w:t>
            </w:r>
          </w:p>
        </w:tc>
        <w:tc>
          <w:tcPr>
            <w:tcW w:w="1559" w:type="dxa"/>
            <w:shd w:val="clear" w:color="auto" w:fill="auto"/>
          </w:tcPr>
          <w:p w14:paraId="34C01509" w14:textId="77777777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47F3BE3B" w14:textId="77777777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6CD5AD9B" w14:textId="77777777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3CCD49B7" w14:textId="5C71FAC8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ტუტორები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A91D8C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837432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B192E9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01CA8B3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448F145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50A562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5DACF4C" w14:textId="6B535E2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572B9B0" w14:textId="6FBDF7DD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80B90F" w14:textId="73B442C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4348731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3226C2A2" w14:textId="2A48F642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ტუტორის განსაზღვრის შესახებ ბრძანება; შეხვედრების გრაფიკი;</w:t>
            </w:r>
          </w:p>
          <w:p w14:paraId="67AF7F08" w14:textId="36068A3B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მაძიებლის პორტფოლიო</w:t>
            </w:r>
          </w:p>
        </w:tc>
        <w:tc>
          <w:tcPr>
            <w:tcW w:w="1800" w:type="dxa"/>
            <w:shd w:val="clear" w:color="auto" w:fill="auto"/>
            <w:noWrap/>
          </w:tcPr>
          <w:p w14:paraId="52A93A62" w14:textId="68F34FB3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4AD3D9C3" w14:textId="77777777" w:rsidTr="00DD02A0">
        <w:trPr>
          <w:trHeight w:val="978"/>
        </w:trPr>
        <w:tc>
          <w:tcPr>
            <w:tcW w:w="1323" w:type="dxa"/>
            <w:vMerge/>
            <w:vAlign w:val="center"/>
          </w:tcPr>
          <w:p w14:paraId="2EEAB443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7D122B5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77B8E60F" w14:textId="3D528133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გაკვეთილებზე</w:t>
            </w:r>
          </w:p>
          <w:p w14:paraId="0B5ECBA2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დასწრება და</w:t>
            </w:r>
          </w:p>
          <w:p w14:paraId="524424F2" w14:textId="42F8B195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მასწავლებლებისათვი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ს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უკუკავშირის</w:t>
            </w:r>
          </w:p>
          <w:p w14:paraId="3D15302C" w14:textId="27E3F573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</w:t>
            </w:r>
          </w:p>
        </w:tc>
        <w:tc>
          <w:tcPr>
            <w:tcW w:w="1559" w:type="dxa"/>
            <w:shd w:val="clear" w:color="auto" w:fill="auto"/>
          </w:tcPr>
          <w:p w14:paraId="70E5EF28" w14:textId="5BF29EAB" w:rsidR="00DD02A0" w:rsidRPr="00380AE9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 კათედრის ხელმძღვანელები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014D64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A6E431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1040D0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9350C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C140B0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114D6A4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97B0EC4" w14:textId="023D9F4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B06F181" w14:textId="191FF15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B8F3E82" w14:textId="4608CF56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615DD4F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75A89913" w14:textId="7B362990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გაკვეთილზე დასწრების ფორმები</w:t>
            </w:r>
          </w:p>
        </w:tc>
        <w:tc>
          <w:tcPr>
            <w:tcW w:w="1800" w:type="dxa"/>
            <w:shd w:val="clear" w:color="auto" w:fill="auto"/>
            <w:noWrap/>
          </w:tcPr>
          <w:p w14:paraId="60056A82" w14:textId="05BDFC96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380AE9" w14:paraId="5AA2D535" w14:textId="77777777" w:rsidTr="00DD02A0">
        <w:trPr>
          <w:trHeight w:val="698"/>
        </w:trPr>
        <w:tc>
          <w:tcPr>
            <w:tcW w:w="1323" w:type="dxa"/>
            <w:vMerge/>
            <w:vAlign w:val="center"/>
          </w:tcPr>
          <w:p w14:paraId="1C96EAAB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64B550B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1AE6C8AA" w14:textId="75313BBC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სასკოლო/ეროვნულ/საერთაშორისო კონფერენციაში მონაწილეობა</w:t>
            </w:r>
          </w:p>
        </w:tc>
        <w:tc>
          <w:tcPr>
            <w:tcW w:w="1559" w:type="dxa"/>
            <w:shd w:val="clear" w:color="auto" w:fill="auto"/>
          </w:tcPr>
          <w:p w14:paraId="716A343D" w14:textId="77777777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22ACD41D" w14:textId="2C1D3657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5B52126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99109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91F92B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B4CEA3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0C261D3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C2FC2AE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F4C5DA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FB2DF90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C375AB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52A13D82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4A8BDFC5" w14:textId="77777777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კონფერენციის პროგრამა</w:t>
            </w:r>
          </w:p>
          <w:p w14:paraId="4F44B141" w14:textId="77777777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საკონფერენციო თემა</w:t>
            </w:r>
          </w:p>
          <w:p w14:paraId="0EC18231" w14:textId="79904FE4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ფოტო და ვიდეო მასალა</w:t>
            </w:r>
          </w:p>
        </w:tc>
        <w:tc>
          <w:tcPr>
            <w:tcW w:w="1800" w:type="dxa"/>
            <w:shd w:val="clear" w:color="auto" w:fill="auto"/>
            <w:noWrap/>
          </w:tcPr>
          <w:p w14:paraId="49378D16" w14:textId="77777777" w:rsidR="00DD02A0" w:rsidRDefault="00DD02A0" w:rsidP="00DD02A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732C5EAE" w14:textId="77777777" w:rsidR="00DD02A0" w:rsidRDefault="00DD02A0" w:rsidP="00DD02A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30AC3CBC" w14:textId="08392350" w:rsidR="00DD02A0" w:rsidRDefault="00DD02A0" w:rsidP="00DD02A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ფინანასური რესურსი</w:t>
            </w:r>
          </w:p>
        </w:tc>
      </w:tr>
      <w:tr w:rsidR="00DD02A0" w:rsidRPr="00380AE9" w14:paraId="0B184FDC" w14:textId="77777777" w:rsidTr="00DD02A0">
        <w:trPr>
          <w:trHeight w:val="140"/>
        </w:trPr>
        <w:tc>
          <w:tcPr>
            <w:tcW w:w="1323" w:type="dxa"/>
            <w:vMerge/>
            <w:vAlign w:val="center"/>
          </w:tcPr>
          <w:p w14:paraId="0470165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5B1621E2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7B1EB4DD" w14:textId="6291229D" w:rsidR="00DD02A0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სასკოლო კონფერენციის ორგანიზება</w:t>
            </w:r>
          </w:p>
        </w:tc>
        <w:tc>
          <w:tcPr>
            <w:tcW w:w="1559" w:type="dxa"/>
            <w:shd w:val="clear" w:color="auto" w:fill="auto"/>
          </w:tcPr>
          <w:p w14:paraId="228AE6C6" w14:textId="77777777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640D735A" w14:textId="45C3F6D9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730F2147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67C9BF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7890F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D5E816A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D979AFF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C21FA28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E86C25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2DAA6E0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940B159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gridSpan w:val="2"/>
            <w:shd w:val="clear" w:color="auto" w:fill="ACB9CA" w:themeFill="text2" w:themeFillTint="66"/>
            <w:vAlign w:val="bottom"/>
          </w:tcPr>
          <w:p w14:paraId="31E0723C" w14:textId="77777777" w:rsidR="00DD02A0" w:rsidRPr="00380AE9" w:rsidRDefault="00DD02A0" w:rsidP="0033040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3053" w:type="dxa"/>
            <w:shd w:val="clear" w:color="auto" w:fill="auto"/>
            <w:noWrap/>
          </w:tcPr>
          <w:p w14:paraId="7ABE6CA5" w14:textId="77777777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კონფერენციის პროგრამა</w:t>
            </w:r>
          </w:p>
          <w:p w14:paraId="765B0042" w14:textId="77777777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საკონფერენციო თემა</w:t>
            </w:r>
          </w:p>
          <w:p w14:paraId="0A8B258B" w14:textId="6A981A9D" w:rsidR="00DD02A0" w:rsidRDefault="00DD02A0" w:rsidP="0033040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ფოტო და ვიდეო მასალა</w:t>
            </w:r>
          </w:p>
        </w:tc>
        <w:tc>
          <w:tcPr>
            <w:tcW w:w="1800" w:type="dxa"/>
            <w:shd w:val="clear" w:color="auto" w:fill="auto"/>
            <w:noWrap/>
          </w:tcPr>
          <w:p w14:paraId="130C6F55" w14:textId="77777777" w:rsidR="00DD02A0" w:rsidRDefault="00DD02A0" w:rsidP="00DD02A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5F17DD5A" w14:textId="77777777" w:rsidR="00DD02A0" w:rsidRDefault="00DD02A0" w:rsidP="00DD02A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172BEC63" w14:textId="3193BEDB" w:rsidR="00DD02A0" w:rsidRDefault="00DD02A0" w:rsidP="00DD02A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lastRenderedPageBreak/>
              <w:t>ფინანასური რესურსი</w:t>
            </w:r>
          </w:p>
        </w:tc>
      </w:tr>
    </w:tbl>
    <w:p w14:paraId="19EE102E" w14:textId="7978C0BE" w:rsidR="00FB0404" w:rsidRPr="0007661E" w:rsidRDefault="00FB0404" w:rsidP="00F10835">
      <w:pPr>
        <w:contextualSpacing/>
        <w:rPr>
          <w:lang w:val="ka-GE"/>
        </w:rPr>
      </w:pPr>
    </w:p>
    <w:p w14:paraId="5CEF6CFB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34C2D5" w14:textId="77777777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მატერიალურ-ტექნიკური ბაზის გაუმჯობესებ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26DF539F" w14:textId="77777777" w:rsidR="00926B71" w:rsidRDefault="00926B71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sz w:val="22"/>
          <w:szCs w:val="22"/>
          <w:lang w:val="ka-GE"/>
        </w:rPr>
      </w:pPr>
    </w:p>
    <w:p w14:paraId="153A2A52" w14:textId="77777777" w:rsidR="0077667C" w:rsidRPr="0007661E" w:rsidRDefault="0077667C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tbl>
      <w:tblPr>
        <w:tblW w:w="151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5"/>
        <w:gridCol w:w="1749"/>
        <w:gridCol w:w="1788"/>
        <w:gridCol w:w="401"/>
        <w:gridCol w:w="401"/>
        <w:gridCol w:w="401"/>
        <w:gridCol w:w="401"/>
        <w:gridCol w:w="401"/>
        <w:gridCol w:w="401"/>
        <w:gridCol w:w="449"/>
        <w:gridCol w:w="353"/>
        <w:gridCol w:w="401"/>
        <w:gridCol w:w="401"/>
        <w:gridCol w:w="401"/>
        <w:gridCol w:w="424"/>
        <w:gridCol w:w="2110"/>
        <w:gridCol w:w="1667"/>
        <w:gridCol w:w="28"/>
      </w:tblGrid>
      <w:tr w:rsidR="00264950" w:rsidRPr="00264950" w14:paraId="2ED6FFC4" w14:textId="77777777" w:rsidTr="00A16F7F">
        <w:trPr>
          <w:gridAfter w:val="1"/>
          <w:wAfter w:w="28" w:type="dxa"/>
          <w:trHeight w:val="240"/>
        </w:trPr>
        <w:tc>
          <w:tcPr>
            <w:tcW w:w="1325" w:type="dxa"/>
            <w:vMerge w:val="restart"/>
            <w:shd w:val="clear" w:color="auto" w:fill="323E4F" w:themeFill="text2" w:themeFillShade="BF"/>
            <w:vAlign w:val="center"/>
            <w:hideMark/>
          </w:tcPr>
          <w:p w14:paraId="006D3DAD" w14:textId="4407DA4F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sz w:val="16"/>
                <w:szCs w:val="16"/>
                <w:lang w:val="ka-GE"/>
              </w:rPr>
              <w:br w:type="page"/>
            </w: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695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79E3D289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49" w:type="dxa"/>
            <w:vMerge w:val="restart"/>
            <w:shd w:val="clear" w:color="auto" w:fill="323E4F" w:themeFill="text2" w:themeFillShade="BF"/>
            <w:vAlign w:val="center"/>
            <w:hideMark/>
          </w:tcPr>
          <w:p w14:paraId="3410D6EB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88" w:type="dxa"/>
            <w:vMerge w:val="restart"/>
            <w:shd w:val="clear" w:color="auto" w:fill="323E4F" w:themeFill="text2" w:themeFillShade="BF"/>
            <w:vAlign w:val="center"/>
            <w:hideMark/>
          </w:tcPr>
          <w:p w14:paraId="0511D236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835" w:type="dxa"/>
            <w:gridSpan w:val="12"/>
            <w:shd w:val="clear" w:color="auto" w:fill="323E4F" w:themeFill="text2" w:themeFillShade="BF"/>
          </w:tcPr>
          <w:p w14:paraId="17BA171E" w14:textId="777ABE95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777" w:type="dxa"/>
            <w:gridSpan w:val="2"/>
            <w:shd w:val="clear" w:color="auto" w:fill="323E4F" w:themeFill="text2" w:themeFillShade="BF"/>
            <w:vAlign w:val="center"/>
            <w:hideMark/>
          </w:tcPr>
          <w:p w14:paraId="5915A7E6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264950" w14:paraId="5F79AE54" w14:textId="77777777" w:rsidTr="00A16F7F">
        <w:trPr>
          <w:trHeight w:val="1074"/>
        </w:trPr>
        <w:tc>
          <w:tcPr>
            <w:tcW w:w="1325" w:type="dxa"/>
            <w:vMerge/>
            <w:shd w:val="clear" w:color="auto" w:fill="323E4F" w:themeFill="text2" w:themeFillShade="BF"/>
            <w:vAlign w:val="center"/>
            <w:hideMark/>
          </w:tcPr>
          <w:p w14:paraId="091EDA8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auto" w:fill="323E4F" w:themeFill="text2" w:themeFillShade="BF"/>
            <w:vAlign w:val="center"/>
            <w:hideMark/>
          </w:tcPr>
          <w:p w14:paraId="7FB2E64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vMerge/>
            <w:shd w:val="clear" w:color="auto" w:fill="323E4F" w:themeFill="text2" w:themeFillShade="BF"/>
            <w:vAlign w:val="center"/>
            <w:hideMark/>
          </w:tcPr>
          <w:p w14:paraId="0D382AB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88" w:type="dxa"/>
            <w:vMerge/>
            <w:shd w:val="clear" w:color="auto" w:fill="323E4F" w:themeFill="text2" w:themeFillShade="BF"/>
            <w:vAlign w:val="center"/>
            <w:hideMark/>
          </w:tcPr>
          <w:p w14:paraId="3ECADBD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07606D2C" w14:textId="604FDA1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948EEF4" w14:textId="43CCEE64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E03C270" w14:textId="2F4062EA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146F438" w14:textId="58328AC3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6A13BE4A" w14:textId="3ED6BB6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</w:tcPr>
          <w:p w14:paraId="6C384A32" w14:textId="4EE1641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49" w:type="dxa"/>
            <w:shd w:val="clear" w:color="auto" w:fill="323E4F" w:themeFill="text2" w:themeFillShade="BF"/>
            <w:vAlign w:val="center"/>
          </w:tcPr>
          <w:p w14:paraId="5130CEDE" w14:textId="37CAC816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53" w:type="dxa"/>
            <w:shd w:val="clear" w:color="auto" w:fill="323E4F" w:themeFill="text2" w:themeFillShade="BF"/>
            <w:vAlign w:val="center"/>
          </w:tcPr>
          <w:p w14:paraId="37BE95D4" w14:textId="796AD120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</w:tcPr>
          <w:p w14:paraId="3B7E62A2" w14:textId="11E5B05D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27814B2" w14:textId="59C4316C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37D04527" w14:textId="7CBDFBC7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24" w:type="dxa"/>
            <w:shd w:val="clear" w:color="auto" w:fill="323E4F" w:themeFill="text2" w:themeFillShade="BF"/>
            <w:vAlign w:val="center"/>
          </w:tcPr>
          <w:p w14:paraId="23BEB527" w14:textId="1F70EB65" w:rsidR="00072B82" w:rsidRPr="00072B82" w:rsidRDefault="00072B82" w:rsidP="00072B82">
            <w:pPr>
              <w:spacing w:line="276" w:lineRule="auto"/>
              <w:ind w:left="-134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072B82"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  <w:t>  </w:t>
            </w:r>
            <w:r w:rsidRPr="00072B82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2110" w:type="dxa"/>
            <w:shd w:val="clear" w:color="auto" w:fill="323E4F" w:themeFill="text2" w:themeFillShade="BF"/>
            <w:vAlign w:val="center"/>
            <w:hideMark/>
          </w:tcPr>
          <w:p w14:paraId="66384D64" w14:textId="4FA97391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</w:t>
            </w:r>
            <w:r w:rsidR="00052FAF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ი/ მტკიცებულება</w:t>
            </w:r>
          </w:p>
        </w:tc>
        <w:tc>
          <w:tcPr>
            <w:tcW w:w="1695" w:type="dxa"/>
            <w:gridSpan w:val="2"/>
            <w:shd w:val="clear" w:color="auto" w:fill="323E4F" w:themeFill="text2" w:themeFillShade="BF"/>
            <w:vAlign w:val="center"/>
            <w:hideMark/>
          </w:tcPr>
          <w:p w14:paraId="18FDE653" w14:textId="77777777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072B82" w:rsidRPr="00264950" w14:paraId="17AE86B1" w14:textId="77777777" w:rsidTr="005E3868">
        <w:trPr>
          <w:trHeight w:val="1613"/>
        </w:trPr>
        <w:tc>
          <w:tcPr>
            <w:tcW w:w="1325" w:type="dxa"/>
            <w:vMerge w:val="restart"/>
            <w:shd w:val="clear" w:color="auto" w:fill="auto"/>
            <w:hideMark/>
          </w:tcPr>
          <w:p w14:paraId="5A21C4D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მატერიალურ-ტექნიკური ბაზის გაუმჯობესება</w:t>
            </w:r>
          </w:p>
        </w:tc>
        <w:tc>
          <w:tcPr>
            <w:tcW w:w="1695" w:type="dxa"/>
            <w:vMerge w:val="restart"/>
            <w:shd w:val="clear" w:color="000000" w:fill="FFFFFF"/>
            <w:hideMark/>
          </w:tcPr>
          <w:p w14:paraId="5C89AE18" w14:textId="4505623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ინფრასტრუქტურის გაუმჯობესება;</w:t>
            </w:r>
          </w:p>
        </w:tc>
        <w:tc>
          <w:tcPr>
            <w:tcW w:w="1749" w:type="dxa"/>
            <w:shd w:val="clear" w:color="auto" w:fill="auto"/>
            <w:hideMark/>
          </w:tcPr>
          <w:p w14:paraId="28E8B2D3" w14:textId="0398D6FC" w:rsidR="00072B82" w:rsidRPr="00264950" w:rsidRDefault="00FC41FD" w:rsidP="00FC41F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სკოლაში ა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რსებული მდგომარეობის შენარჩუნება და განვითარება</w:t>
            </w:r>
          </w:p>
        </w:tc>
        <w:tc>
          <w:tcPr>
            <w:tcW w:w="1788" w:type="dxa"/>
            <w:shd w:val="clear" w:color="auto" w:fill="auto"/>
            <w:hideMark/>
          </w:tcPr>
          <w:p w14:paraId="43C9BDB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69F77E3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56B205F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355B7627" w14:textId="7F8BF554" w:rsidR="00072B82" w:rsidRPr="00264950" w:rsidRDefault="00072B82" w:rsidP="00264950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22115E8" w14:textId="10D08D6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A52232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C1C2A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F8ACCF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AE74BD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6567F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363AA8B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FC72E0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B759D8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D8B8361" w14:textId="2586B25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F779A97" w14:textId="7A9ABE8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1AD5BD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3A7282B9" w14:textId="1A5B753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2874197D" w14:textId="4C3B512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09028E6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680B99CC" w14:textId="66E3C105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560DD450" w14:textId="1D6070B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14:paraId="37C60495" w14:textId="648FC0A2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5D04459" w14:textId="77777777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6B96EA7C" w14:textId="754373F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 და სამეცნიერო ინფრასტრუქტურის განვითარების სააგენტოს დაფინანსება, გრანტები</w:t>
            </w:r>
          </w:p>
        </w:tc>
      </w:tr>
      <w:tr w:rsidR="00072B82" w:rsidRPr="00264950" w14:paraId="44CC2442" w14:textId="77777777" w:rsidTr="005E3868">
        <w:trPr>
          <w:trHeight w:val="2070"/>
        </w:trPr>
        <w:tc>
          <w:tcPr>
            <w:tcW w:w="1325" w:type="dxa"/>
            <w:vMerge/>
            <w:vAlign w:val="center"/>
            <w:hideMark/>
          </w:tcPr>
          <w:p w14:paraId="1D7200A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398FE40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602BC6D2" w14:textId="0095A70A" w:rsidR="00072B82" w:rsidRPr="009B125F" w:rsidRDefault="00072B82" w:rsidP="00264950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ინვენტარის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(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საჭიროებისამებრ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788" w:type="dxa"/>
            <w:shd w:val="clear" w:color="auto" w:fill="auto"/>
            <w:hideMark/>
          </w:tcPr>
          <w:p w14:paraId="4505FB4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1186199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6090187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399DB196" w14:textId="1CAAD4D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A773DCF" w14:textId="1E87E448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, ბუღალტერი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1B8AE7A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AE671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5908DF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05A2DC3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3E6757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581063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0C6F90F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B8AAE6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1270344" w14:textId="2A286A8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B34D6AE" w14:textId="0C3BE75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60CF6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51CAE7F" w14:textId="75FC2B1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785F1D71" w14:textId="29268E6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ხელშეკრულებები,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14:paraId="1F83C881" w14:textId="77777777" w:rsidR="00FC5661" w:rsidRDefault="00072B82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  <w:r w:rsidR="00FC566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="00FC5661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 w:rsidR="00FC566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6A3C0698" w14:textId="79DE0541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3F97A0C" w14:textId="7AAD6D0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 და სამეცნიერო ინფრასტრუქტურის განვითარების სააგენტოს დაფინანსება, გრანტები</w:t>
            </w:r>
          </w:p>
        </w:tc>
      </w:tr>
      <w:tr w:rsidR="00072B82" w:rsidRPr="00264950" w14:paraId="0DF98046" w14:textId="77777777" w:rsidTr="005E3868">
        <w:trPr>
          <w:trHeight w:val="1200"/>
        </w:trPr>
        <w:tc>
          <w:tcPr>
            <w:tcW w:w="1325" w:type="dxa"/>
            <w:vMerge/>
            <w:vAlign w:val="center"/>
            <w:hideMark/>
          </w:tcPr>
          <w:p w14:paraId="7070782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51101F4" w14:textId="0BE6D24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საგანმანათლებლო/ სასწავლო რესურსების განახლება/შევსება</w:t>
            </w:r>
          </w:p>
          <w:p w14:paraId="25BD86AC" w14:textId="41A9AAF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0998AC2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საგანმანათლებლო</w:t>
            </w:r>
          </w:p>
          <w:p w14:paraId="41112DE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72E4318C" w14:textId="4B1BF487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რესურსების მოძიება</w:t>
            </w:r>
          </w:p>
        </w:tc>
        <w:tc>
          <w:tcPr>
            <w:tcW w:w="1788" w:type="dxa"/>
            <w:shd w:val="clear" w:color="auto" w:fill="auto"/>
          </w:tcPr>
          <w:p w14:paraId="0A58FE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32239D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ბიბლიოთეკარი</w:t>
            </w:r>
          </w:p>
          <w:p w14:paraId="23124FC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108AD77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40BD4094" w14:textId="148E94E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374DC97C" w14:textId="3763480E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E377D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1CA0D1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F656B8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0DBB04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270571B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A51178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3E18628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894FC4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3C74DEA7" w14:textId="53C7F1D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16E8A452" w14:textId="48032A2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039D39E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75F496A8" w14:textId="10F0DEB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4344A610" w14:textId="473149A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ბიბლიოთეკარის ანგარიში; 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14:paraId="292AAC80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5CA96373" w14:textId="23357F7E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3BA3978B" w14:textId="652878A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საგანმანათლებლო და სამეცნიერო ინფრასტრუქტურის 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 xml:space="preserve">განვითარების სააგენტოს დაფინანსება </w:t>
            </w:r>
          </w:p>
        </w:tc>
      </w:tr>
      <w:tr w:rsidR="00072B82" w:rsidRPr="00264950" w14:paraId="302E5A81" w14:textId="77777777" w:rsidTr="00353166">
        <w:trPr>
          <w:trHeight w:val="912"/>
        </w:trPr>
        <w:tc>
          <w:tcPr>
            <w:tcW w:w="1325" w:type="dxa"/>
            <w:vMerge/>
            <w:vAlign w:val="center"/>
          </w:tcPr>
          <w:p w14:paraId="63D53ACE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063DEA60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105509D1" w14:textId="3AA2D32D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სპორტული ინვენტარის განახლება</w:t>
            </w:r>
          </w:p>
        </w:tc>
        <w:tc>
          <w:tcPr>
            <w:tcW w:w="1788" w:type="dxa"/>
            <w:shd w:val="clear" w:color="auto" w:fill="auto"/>
          </w:tcPr>
          <w:p w14:paraId="68978BAC" w14:textId="0A503F12" w:rsidR="00072B82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, </w:t>
            </w:r>
          </w:p>
          <w:p w14:paraId="43905E25" w14:textId="0DADEF86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სპორტის მასწავლებელი</w:t>
            </w:r>
          </w:p>
          <w:p w14:paraId="29665F75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768DEC0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D363E05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54F63097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03B2E48E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0F6CAF2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6D4519A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6A4B3073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18E9743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364DC1A7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00AF51D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298149F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1F6A4463" w14:textId="4F812BF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4ACE3E31" w14:textId="1DCD468D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6534A86D" w14:textId="409114E8" w:rsidR="00072B82" w:rsidRPr="00264950" w:rsidRDefault="00FC5661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</w:tc>
      </w:tr>
      <w:tr w:rsidR="00072B82" w:rsidRPr="00264950" w14:paraId="5CAF156B" w14:textId="77777777" w:rsidTr="005E3868">
        <w:trPr>
          <w:trHeight w:val="1440"/>
        </w:trPr>
        <w:tc>
          <w:tcPr>
            <w:tcW w:w="1325" w:type="dxa"/>
            <w:vMerge/>
            <w:vAlign w:val="center"/>
            <w:hideMark/>
          </w:tcPr>
          <w:p w14:paraId="0685640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000000" w:fill="FFFFFF"/>
          </w:tcPr>
          <w:p w14:paraId="465A93D1" w14:textId="77777777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7AA28C2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</w:p>
          <w:p w14:paraId="48E8CBB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მოსწავლეებისათვის</w:t>
            </w:r>
          </w:p>
          <w:p w14:paraId="25DB902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 რესურსების,</w:t>
            </w:r>
          </w:p>
          <w:p w14:paraId="733536B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თვალსაჩინოებების</w:t>
            </w:r>
          </w:p>
          <w:p w14:paraId="5B81574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 და მათი</w:t>
            </w:r>
          </w:p>
          <w:p w14:paraId="0BFD69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</w:p>
          <w:p w14:paraId="1BE592C4" w14:textId="13B7BF68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განახლება</w:t>
            </w:r>
          </w:p>
        </w:tc>
        <w:tc>
          <w:tcPr>
            <w:tcW w:w="1788" w:type="dxa"/>
            <w:shd w:val="clear" w:color="auto" w:fill="auto"/>
            <w:hideMark/>
          </w:tcPr>
          <w:p w14:paraId="27BD02A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91BF7C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60FE14E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1E25D905" w14:textId="5AB5FFD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2D03557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კოორდინატორი,</w:t>
            </w:r>
          </w:p>
          <w:p w14:paraId="73F320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</w:t>
            </w:r>
          </w:p>
          <w:p w14:paraId="51257B8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განათლებაში</w:t>
            </w:r>
          </w:p>
          <w:p w14:paraId="260060D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ჩართული</w:t>
            </w:r>
          </w:p>
          <w:p w14:paraId="513C3AE0" w14:textId="778F71BD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სპეციალისტი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0EAB7CC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3DE396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F4DFCB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DE4C47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C519D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070B7A9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03599E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6549E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EB9DA2E" w14:textId="1FDC6D2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20FB37C" w14:textId="7A59B6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FFF" w:themeFill="background1"/>
            <w:vAlign w:val="bottom"/>
            <w:hideMark/>
          </w:tcPr>
          <w:p w14:paraId="25447D2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6F6571B0" w14:textId="14C6AF6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21C75E62" w14:textId="11AA82F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14:paraId="178700FF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F622B2C" w14:textId="18DBDD67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87C8960" w14:textId="313DEAB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64932518" w14:textId="77777777" w:rsidTr="005E3868">
        <w:trPr>
          <w:trHeight w:val="2218"/>
        </w:trPr>
        <w:tc>
          <w:tcPr>
            <w:tcW w:w="1325" w:type="dxa"/>
            <w:vMerge/>
            <w:vAlign w:val="center"/>
            <w:hideMark/>
          </w:tcPr>
          <w:p w14:paraId="1F3C8C3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DB1EF15" w14:textId="4BCF778A" w:rsidR="00072B82" w:rsidRPr="00264950" w:rsidRDefault="00072B82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რესურსების გაუმჯობესება</w:t>
            </w:r>
          </w:p>
          <w:p w14:paraId="33C9ED71" w14:textId="77777777" w:rsidR="00072B82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2570C6F" w14:textId="77777777" w:rsidR="0033040D" w:rsidRDefault="0033040D" w:rsidP="0033040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0DB87EC" w14:textId="108503DA" w:rsidR="0033040D" w:rsidRPr="00264950" w:rsidRDefault="0033040D" w:rsidP="0033040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მდგრადობა</w:t>
            </w:r>
          </w:p>
        </w:tc>
        <w:tc>
          <w:tcPr>
            <w:tcW w:w="1749" w:type="dxa"/>
            <w:shd w:val="clear" w:color="auto" w:fill="auto"/>
          </w:tcPr>
          <w:p w14:paraId="30FA4B31" w14:textId="0B187752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ინფორმაციული ტექნოლოგიების ინფრასტრუქტურის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14:paraId="0D23645B" w14:textId="67E577B7" w:rsidR="00072B82" w:rsidRPr="00FC41FD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sz w:val="16"/>
                <w:szCs w:val="16"/>
                <w:lang w:val="ka-GE"/>
              </w:rPr>
            </w:pPr>
            <w:r w:rsidRPr="00FC41F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FC41FD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FC41FD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საინფორმაციო მენ</w:t>
            </w:r>
            <w:r w:rsidR="00630B30" w:rsidRPr="00FC41FD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ე</w:t>
            </w:r>
            <w:r w:rsidRPr="00FC41FD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ჯერი; მართვის საინფორმაციო სისტემის მიერ გამოყოფილი</w:t>
            </w:r>
            <w:r w:rsidRPr="00FC41FD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IT</w:t>
            </w:r>
            <w:r w:rsidRPr="00FC41F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სპეციალისტი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21CDAA7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A113B9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2272D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240B481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FD8D0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3B67E8F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120A7E4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6911F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EB2FC9E" w14:textId="57536D3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1BB72EEF" w14:textId="1AF406B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161ECD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5D903F78" w14:textId="73DAF12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01DFC4BA" w14:textId="2D32ECE2" w:rsidR="00072B82" w:rsidRPr="00FC41FD" w:rsidRDefault="00FC41FD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წლიური </w:t>
            </w:r>
            <w:r w:rsidR="00072B82" w:rsidRPr="00FC41FD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14:paraId="1792F7CB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B83151B" w14:textId="45C97915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08AB6CA" w14:textId="7C38D65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 და სამეცნიერო ინფრასტრუქტურის განვითარების სააგენტოს დაფინანსება, გრანტები</w:t>
            </w:r>
          </w:p>
        </w:tc>
      </w:tr>
      <w:tr w:rsidR="00072B82" w:rsidRPr="00264950" w14:paraId="299F9E3A" w14:textId="77777777" w:rsidTr="005E3868">
        <w:trPr>
          <w:trHeight w:val="1696"/>
        </w:trPr>
        <w:tc>
          <w:tcPr>
            <w:tcW w:w="1325" w:type="dxa"/>
            <w:vMerge/>
            <w:vAlign w:val="center"/>
          </w:tcPr>
          <w:p w14:paraId="6101B7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</w:tcPr>
          <w:p w14:paraId="19ED858F" w14:textId="77777777" w:rsidR="00072B82" w:rsidRPr="00264950" w:rsidRDefault="00072B82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49" w:type="dxa"/>
            <w:shd w:val="clear" w:color="auto" w:fill="auto"/>
          </w:tcPr>
          <w:p w14:paraId="45436F3E" w14:textId="77777777" w:rsidR="00072B82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ოფიციალური ვებ-გვერდისა და საკომუ</w:t>
            </w:r>
            <w:r w:rsidR="00FC41F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ნიკაციო არხების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განვითარება და მუდმივი განახლება</w:t>
            </w:r>
          </w:p>
          <w:p w14:paraId="470F836D" w14:textId="77777777" w:rsidR="00FC41FD" w:rsidRDefault="00FC41FD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3931C7A3" w14:textId="77777777" w:rsidR="00FC41FD" w:rsidRDefault="00FC41FD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5C4864A" w14:textId="77777777" w:rsidR="00FC41FD" w:rsidRDefault="00FC41FD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1F60A910" w14:textId="77777777" w:rsidR="00FC41FD" w:rsidRDefault="00FC41FD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5A429F08" w14:textId="77777777" w:rsidR="00FC41FD" w:rsidRDefault="00FC41FD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14:paraId="48298708" w14:textId="109F57DA" w:rsidR="00FC41FD" w:rsidRPr="00264950" w:rsidRDefault="00FC41FD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788" w:type="dxa"/>
            <w:shd w:val="clear" w:color="auto" w:fill="auto"/>
          </w:tcPr>
          <w:p w14:paraId="7C2E0DB4" w14:textId="692E91C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დირექტორი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FC41FD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საინფორმაციო მენ</w:t>
            </w:r>
            <w:r w:rsidR="00630B30" w:rsidRPr="00FC41FD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ე</w:t>
            </w:r>
            <w:r w:rsidRPr="00FC41FD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ჯერი;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DD09D6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732C77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21BEF2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4B2CF2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AC32F5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7A5CF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8C0BBD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051D61C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152D260" w14:textId="787394B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CFCF533" w14:textId="5391F43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ECE854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6F578D60" w14:textId="375A507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7258E15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ვებ - გვერდი;</w:t>
            </w:r>
          </w:p>
          <w:p w14:paraId="0CD792A4" w14:textId="46E9F2E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სოციალურ ქსელებში არსებული ოფიციალური გვერდები; მეილი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6961B4B9" w14:textId="5D36EB1A" w:rsidR="00072B82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 w:rsidR="00072B82"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5214D4F" w14:textId="6F67759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განათლების მართვის საინფორმაციო სისტემა</w:t>
            </w:r>
          </w:p>
        </w:tc>
      </w:tr>
      <w:tr w:rsidR="00072B82" w:rsidRPr="00264950" w14:paraId="6C60F68D" w14:textId="77777777" w:rsidTr="005E3868">
        <w:trPr>
          <w:trHeight w:val="1399"/>
        </w:trPr>
        <w:tc>
          <w:tcPr>
            <w:tcW w:w="1325" w:type="dxa"/>
            <w:vMerge/>
            <w:vAlign w:val="center"/>
          </w:tcPr>
          <w:p w14:paraId="0AE76CD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6B48304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4B71E7E4" w14:textId="21A030F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14:paraId="012FBA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A68AB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სამეურვეო საბჭო;</w:t>
            </w:r>
          </w:p>
          <w:p w14:paraId="6BDA01A6" w14:textId="32727B6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ბუღალტერი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57E25C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37B3F0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A2E72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2E582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9D7840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AEE56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51CC753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1D0A245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0DA40B73" w14:textId="59FB697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BF00788" w14:textId="1598453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569D26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225DDF46" w14:textId="0C9AB04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064B455E" w14:textId="2EE470C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ანგარიში; ბუღალტერის ანგარიში; ბიუჯეტის მონიტორინგის შედეგები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10B0DED3" w14:textId="7D9D62C2" w:rsidR="00072B82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264950" w14:paraId="75F33914" w14:textId="77777777" w:rsidTr="00353166">
        <w:trPr>
          <w:trHeight w:val="843"/>
        </w:trPr>
        <w:tc>
          <w:tcPr>
            <w:tcW w:w="1325" w:type="dxa"/>
            <w:vMerge/>
            <w:vAlign w:val="center"/>
          </w:tcPr>
          <w:p w14:paraId="015E87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22923B5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5EFB25B6" w14:textId="6568D13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მონიტორინგი</w:t>
            </w:r>
          </w:p>
        </w:tc>
        <w:tc>
          <w:tcPr>
            <w:tcW w:w="1788" w:type="dxa"/>
            <w:shd w:val="clear" w:color="auto" w:fill="auto"/>
          </w:tcPr>
          <w:p w14:paraId="18CC6B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სამეურვეო საბჭო;</w:t>
            </w:r>
          </w:p>
          <w:p w14:paraId="63E2A9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998BDD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3B7CCE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D3D888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CAC44A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7D2231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6DB5E4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67FA8BA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02059E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0B77E9D" w14:textId="29201DB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39814B3" w14:textId="695804A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F83568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C5EE27B" w14:textId="79E69F8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6F235F26" w14:textId="58D87C8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3B06262C" w14:textId="19E2989A" w:rsidR="00072B82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1BF1A377" w14:textId="77777777" w:rsidR="004147A2" w:rsidRPr="0007661E" w:rsidRDefault="004147A2" w:rsidP="00F10835">
      <w:pPr>
        <w:contextualSpacing/>
        <w:rPr>
          <w:lang w:val="ka-GE"/>
        </w:rPr>
      </w:pPr>
    </w:p>
    <w:p w14:paraId="37DE767E" w14:textId="77777777" w:rsidR="00926B71" w:rsidRDefault="00926B71">
      <w:pPr>
        <w:spacing w:after="160" w:line="259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14:paraId="35F42BF0" w14:textId="6097BA99" w:rsidR="00FB0404" w:rsidRPr="0007661E" w:rsidRDefault="00FB0404" w:rsidP="00BD0F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t>უსაფრთხო, ორგანიზებული და დისციპლინირებული გარემოს უზრუნველყოფ</w:t>
      </w:r>
      <w:r w:rsidRPr="0007661E">
        <w:rPr>
          <w:rFonts w:ascii="Sylfaen" w:hAnsi="Sylfaen" w:cs="Sylfaen"/>
          <w:b/>
          <w:lang w:val="ka-GE"/>
        </w:rPr>
        <w:t>ა</w:t>
      </w:r>
    </w:p>
    <w:p w14:paraId="6B00023B" w14:textId="77777777" w:rsidR="009E7014" w:rsidRPr="0007661E" w:rsidRDefault="009E701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1843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985"/>
        <w:gridCol w:w="1984"/>
      </w:tblGrid>
      <w:tr w:rsidR="00954EE4" w:rsidRPr="00CA49C2" w14:paraId="78EDAFF8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42A84FA8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4E04A8A3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vAlign w:val="center"/>
            <w:hideMark/>
          </w:tcPr>
          <w:p w14:paraId="23C64F6E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09E1FD1D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3DB80652" w14:textId="10BF24AD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969" w:type="dxa"/>
            <w:gridSpan w:val="2"/>
            <w:shd w:val="clear" w:color="auto" w:fill="323E4F" w:themeFill="text2" w:themeFillShade="BF"/>
            <w:vAlign w:val="center"/>
            <w:hideMark/>
          </w:tcPr>
          <w:p w14:paraId="57D747E3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CA49C2" w14:paraId="6EE77D98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5184BB7F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6C19E175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37EB3C0B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566B3342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699A4CD5" w14:textId="492BED10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5F8269C2" w14:textId="668E5B33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29202446" w14:textId="06061DD5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511C6161" w14:textId="7D06B777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48D098CF" w14:textId="31C83EA4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2FEC27CE" w14:textId="6A17E64D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0453D904" w14:textId="31EB182D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26CBC98C" w14:textId="230B4806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133FF140" w14:textId="02D6C136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05831D7C" w14:textId="4C1D2670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FEF981D" w14:textId="5E26FB2C" w:rsidR="007A45E3" w:rsidRPr="007A45E3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7A45E3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120EE130" w14:textId="480E1A17" w:rsidR="007A45E3" w:rsidRPr="007A45E3" w:rsidRDefault="007A45E3" w:rsidP="00291FF9">
            <w:pPr>
              <w:ind w:left="-119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7A45E3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985" w:type="dxa"/>
            <w:shd w:val="clear" w:color="auto" w:fill="323E4F" w:themeFill="text2" w:themeFillShade="BF"/>
            <w:vAlign w:val="center"/>
            <w:hideMark/>
          </w:tcPr>
          <w:p w14:paraId="5FE19852" w14:textId="5B9919BB" w:rsidR="007A45E3" w:rsidRPr="00CA49C2" w:rsidRDefault="00052FAF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  <w:hideMark/>
          </w:tcPr>
          <w:p w14:paraId="6C9D703B" w14:textId="77777777" w:rsidR="007A45E3" w:rsidRPr="00CA49C2" w:rsidRDefault="007A45E3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7A45E3" w:rsidRPr="00CA49C2" w14:paraId="1B27740B" w14:textId="77777777" w:rsidTr="00AC7AE9">
        <w:trPr>
          <w:trHeight w:val="697"/>
        </w:trPr>
        <w:tc>
          <w:tcPr>
            <w:tcW w:w="1418" w:type="dxa"/>
            <w:vMerge w:val="restart"/>
            <w:shd w:val="clear" w:color="auto" w:fill="auto"/>
            <w:hideMark/>
          </w:tcPr>
          <w:p w14:paraId="41CA1B4B" w14:textId="77777777" w:rsidR="007A45E3" w:rsidRPr="00CA49C2" w:rsidRDefault="007A45E3" w:rsidP="00CA49C2">
            <w:pPr>
              <w:ind w:right="-104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უსაფრთხო, ორგანიზებული და  დისციპლინირებული გარემოს უზრუნველყოფა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0185D575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საზოგადოებრივი წესრიგის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14:paraId="065A8861" w14:textId="25EF251F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შიდა და გარე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ტერიტორიის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</w:tc>
        <w:tc>
          <w:tcPr>
            <w:tcW w:w="1843" w:type="dxa"/>
            <w:shd w:val="clear" w:color="auto" w:fill="auto"/>
            <w:hideMark/>
          </w:tcPr>
          <w:p w14:paraId="5A2E9E6C" w14:textId="71FBC414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მანდატური; დარაჯი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980688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E364AEC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3E517B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6CB114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763D10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7A2ABA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BBF1FFD" w14:textId="11BFD6DE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9C0172F" w14:textId="1FB91DF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759FB2" w14:textId="72FFC89D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B56BE66" w14:textId="1716DEF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DB80385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D34C7B" w14:textId="5D59EBCD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A2A0D96" w14:textId="6289E3C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ვიდეო ჩანაწერები; მრჩეველთა საბჭოს ოქმები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63E525F" w14:textId="2505039E" w:rsidR="007A45E3" w:rsidRDefault="00865F4A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 w:rsidR="00BE1688"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7A57F38D" w14:textId="20687192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</w:t>
            </w:r>
          </w:p>
        </w:tc>
      </w:tr>
      <w:tr w:rsidR="007A45E3" w:rsidRPr="00CA49C2" w14:paraId="60E99EE3" w14:textId="77777777" w:rsidTr="00AC7AE9">
        <w:trPr>
          <w:trHeight w:val="1133"/>
        </w:trPr>
        <w:tc>
          <w:tcPr>
            <w:tcW w:w="1418" w:type="dxa"/>
            <w:vMerge/>
            <w:vAlign w:val="center"/>
            <w:hideMark/>
          </w:tcPr>
          <w:p w14:paraId="539B7B5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ED8E041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AA58AA7" w14:textId="2CF24941" w:rsidR="007A45E3" w:rsidRPr="00CA49C2" w:rsidRDefault="007A45E3" w:rsidP="0087091F">
            <w:pPr>
              <w:ind w:right="-10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საზოგადოებისათვის გაცნობა</w:t>
            </w:r>
          </w:p>
          <w:p w14:paraId="311FD0F1" w14:textId="5976B90A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7B6A19" w14:textId="77777777" w:rsidR="007A45E3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14:paraId="2C9F714A" w14:textId="05AECA34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მანდატური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 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BC9DF2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A82A8A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18C94E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938A53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D2776F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2869434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7AA3A81" w14:textId="069F4D68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9D7A59B" w14:textId="0E3AFA8A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86125E6" w14:textId="3946527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E0BB3DA" w14:textId="327C5F4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24D706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1FF8F09" w14:textId="4B6447D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41F01C5" w14:textId="33B2C49E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საზოგადოებასთან შეხვედრები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EDC415" w14:textId="77777777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7493B091" w14:textId="4C689CAA" w:rsidR="007A45E3" w:rsidRPr="00CA49C2" w:rsidRDefault="007A45E3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7A45E3" w:rsidRPr="00CA49C2" w14:paraId="3C1DB1B7" w14:textId="77777777" w:rsidTr="00AC7AE9">
        <w:trPr>
          <w:trHeight w:val="480"/>
        </w:trPr>
        <w:tc>
          <w:tcPr>
            <w:tcW w:w="1418" w:type="dxa"/>
            <w:vMerge/>
            <w:vAlign w:val="center"/>
          </w:tcPr>
          <w:p w14:paraId="6560AEA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9182C48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C76271E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  <w:p w14:paraId="3F679F2C" w14:textId="3DBB1089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</w:tcPr>
          <w:p w14:paraId="05522CBC" w14:textId="3EC14122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მანდატური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 სასკოლო საზოგადოება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C8AE24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718215A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3C445D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BB7781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8879674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77C172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1434C4D" w14:textId="6947EDD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E46FD75" w14:textId="28932D73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D199E20" w14:textId="40F9127C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4A3902C" w14:textId="71F7DE5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8C8202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1DEAC05" w14:textId="4CEF11D9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67A12F5" w14:textId="5A4500B9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ვიდეო ჩანაწერები; მრჩეველთა საბჭოს ოქმები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5436245C" w14:textId="644EFE8C" w:rsidR="007A45E3" w:rsidRPr="00CA49C2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</w:tc>
      </w:tr>
      <w:tr w:rsidR="007A45E3" w:rsidRPr="00CA49C2" w14:paraId="372EA80B" w14:textId="77777777" w:rsidTr="00AC7AE9">
        <w:trPr>
          <w:trHeight w:val="720"/>
        </w:trPr>
        <w:tc>
          <w:tcPr>
            <w:tcW w:w="1418" w:type="dxa"/>
            <w:vMerge/>
            <w:vAlign w:val="center"/>
            <w:hideMark/>
          </w:tcPr>
          <w:p w14:paraId="7D81602C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75385E6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A44A399" w14:textId="77777777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პოზიტიური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შექმნა</w:t>
            </w:r>
          </w:p>
        </w:tc>
        <w:tc>
          <w:tcPr>
            <w:tcW w:w="1843" w:type="dxa"/>
            <w:shd w:val="clear" w:color="auto" w:fill="auto"/>
            <w:hideMark/>
          </w:tcPr>
          <w:p w14:paraId="0644CC4C" w14:textId="049031A8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დასაქმებული ყველა პირი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85E3D6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26752D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0E0FC1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232A71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C40D67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35CA2DA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0E4C090" w14:textId="53EA6CCC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0A1E658" w14:textId="289C57E5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74A48F" w14:textId="40498C8D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E6FEED0" w14:textId="6890DCD4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854813F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7299747" w14:textId="4884C3B3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19D3FFB" w14:textId="315AF4A3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მოადგილის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AC5B12" w14:textId="45882410" w:rsidR="007A45E3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BE1688" w:rsidRPr="00CA49C2" w14:paraId="40E92C8C" w14:textId="77777777" w:rsidTr="00AC7AE9">
        <w:trPr>
          <w:trHeight w:val="1966"/>
        </w:trPr>
        <w:tc>
          <w:tcPr>
            <w:tcW w:w="1418" w:type="dxa"/>
            <w:vMerge/>
            <w:vAlign w:val="center"/>
            <w:hideMark/>
          </w:tcPr>
          <w:p w14:paraId="13F1740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0FE108F" w14:textId="77777777" w:rsidR="00BE1688" w:rsidRPr="00CA49C2" w:rsidRDefault="00BE1688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14:paraId="1DCDFEC4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ხანძარსაწინააღმდეგო პრევენციული ღონისძიებების განხორციელება და სკოლაში არსებული ხანძარსაწინააღმდეგო სისტემის ფუნქციონირების კონტროლი</w:t>
            </w:r>
          </w:p>
        </w:tc>
        <w:tc>
          <w:tcPr>
            <w:tcW w:w="1843" w:type="dxa"/>
            <w:shd w:val="clear" w:color="auto" w:fill="auto"/>
            <w:hideMark/>
          </w:tcPr>
          <w:p w14:paraId="2CBA06FD" w14:textId="676E24F2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77AAD20D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02B35D41" w14:textId="6F493B20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</w:p>
          <w:p w14:paraId="360D34F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3B6DED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98F1A60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1F3808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597C3D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A4008E9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42BB11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8BBF22" w14:textId="73E06FBE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5B99A21" w14:textId="32BC1C05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4962252" w14:textId="3E0EB81A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5A2A044" w14:textId="4DD9B8DF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12160A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AEB57CC" w14:textId="2CECBD2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2E18146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1029382B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1941A22" w14:textId="36B0BFB8" w:rsidR="00BE1688" w:rsidRPr="00CA49C2" w:rsidRDefault="00BE1688" w:rsidP="009072EA">
            <w:pPr>
              <w:spacing w:after="160"/>
              <w:contextualSpacing/>
              <w:rPr>
                <w:rFonts w:ascii="Sylfaen" w:eastAsiaTheme="minorHAnsi" w:hAnsi="Sylfaen" w:cs="Calibri"/>
                <w:color w:val="000000"/>
                <w:sz w:val="16"/>
                <w:szCs w:val="16"/>
                <w:lang w:val="ka-GE" w:eastAsia="en-US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BB48EB" w14:textId="12DC6689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BE1688" w:rsidRPr="00CA49C2" w14:paraId="7DCE2FCB" w14:textId="77777777" w:rsidTr="00FC41FD">
        <w:trPr>
          <w:trHeight w:val="1977"/>
        </w:trPr>
        <w:tc>
          <w:tcPr>
            <w:tcW w:w="1418" w:type="dxa"/>
            <w:vMerge/>
            <w:vAlign w:val="center"/>
            <w:hideMark/>
          </w:tcPr>
          <w:p w14:paraId="4C5ED425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FD6EB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18E9763" w14:textId="77777777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სახანძრო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გაცნობა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14:paraId="4F3C231B" w14:textId="0967DDCC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511BA2DE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2C43F33E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1CEBF5E0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14:paraId="23444195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45D76E23" w14:textId="019C17A5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  <w:p w14:paraId="6652907F" w14:textId="74A8FBAB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7E48A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FB70E4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CACB108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81072E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A159A9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3B5DBD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7E9C95F" w14:textId="1B360DA3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427F209" w14:textId="0D307AF5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DB8580F" w14:textId="4C5AD84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9D9021B" w14:textId="7EAF7F6C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  <w:vAlign w:val="bottom"/>
            <w:hideMark/>
          </w:tcPr>
          <w:p w14:paraId="61F5C754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65327875" w14:textId="78975DC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0E7F179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4D278CEB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0155E4AC" w14:textId="529C8E85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14:paraId="5C44189D" w14:textId="5C43D24E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B711F65" w14:textId="2C565EC0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353166" w:rsidRPr="00CA49C2" w14:paraId="10F590D6" w14:textId="77777777" w:rsidTr="00AC7AE9">
        <w:trPr>
          <w:trHeight w:val="1268"/>
        </w:trPr>
        <w:tc>
          <w:tcPr>
            <w:tcW w:w="1418" w:type="dxa"/>
            <w:vMerge/>
            <w:vAlign w:val="center"/>
          </w:tcPr>
          <w:p w14:paraId="06274BB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C918919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6454C16" w14:textId="37AF53EB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მაფრთხილებელი ნიშნებით სკოლის ტერიოტორიის აღჭურვა</w:t>
            </w:r>
          </w:p>
        </w:tc>
        <w:tc>
          <w:tcPr>
            <w:tcW w:w="1843" w:type="dxa"/>
            <w:shd w:val="clear" w:color="auto" w:fill="auto"/>
          </w:tcPr>
          <w:p w14:paraId="31B54A6F" w14:textId="741EFA58" w:rsidR="00BE1688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67FFBF47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5959F756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6B727156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0B84D730" w14:textId="7E89E58B" w:rsidR="00BE1688" w:rsidRPr="00CA49C2" w:rsidRDefault="00BE1688" w:rsidP="00353166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240153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F79E0F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1B7B68D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FE31BC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ACC7D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D7AEEA6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0224007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CFF31B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225BB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2267F4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9EEDA2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331B6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2AFEC9B" w14:textId="72A9C6A2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შენობაში გამოკრული შესაბამისი ნიშნები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413C06AC" w14:textId="77777777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, </w:t>
            </w:r>
          </w:p>
          <w:p w14:paraId="36D8C961" w14:textId="4A890ABF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214BF24" w14:textId="77777777" w:rsidR="00BE1688" w:rsidRPr="00CA49C2" w:rsidDel="00BE1688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BE1688" w:rsidRPr="00CA49C2" w14:paraId="35ADE712" w14:textId="77777777" w:rsidTr="00AC7AE9">
        <w:trPr>
          <w:trHeight w:val="1977"/>
        </w:trPr>
        <w:tc>
          <w:tcPr>
            <w:tcW w:w="1418" w:type="dxa"/>
            <w:vMerge/>
            <w:vAlign w:val="center"/>
          </w:tcPr>
          <w:p w14:paraId="0189CEE7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ED3230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4F466DE" w14:textId="533CA37C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სპეციალური სწავლება სახანძრო უსაფრთხოების წესებისა და საგანგებო სიტუაციებში ქცევის წესების შესახებ</w:t>
            </w:r>
          </w:p>
        </w:tc>
        <w:tc>
          <w:tcPr>
            <w:tcW w:w="1843" w:type="dxa"/>
            <w:shd w:val="clear" w:color="auto" w:fill="auto"/>
          </w:tcPr>
          <w:p w14:paraId="0B53CBF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28C41F11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06E89756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24026EA6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14:paraId="0C5B96D2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0B5B8D4" w14:textId="77777777" w:rsidR="00BE1688" w:rsidRPr="00CA49C2" w:rsidRDefault="00BE1688" w:rsidP="0002476E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  <w:p w14:paraId="4F1B1A04" w14:textId="46805BE1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DC1F8F6" w14:textId="4551AFCA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578CDEE" w14:textId="69D1A52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6811820" w14:textId="2ABADCE2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187566D" w14:textId="5DB897A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00B3C10" w14:textId="0D9EBB6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1A0BE896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5E693D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9C3692B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8A64EF8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F304A5A" w14:textId="1D895C0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06FB7A8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AA11265" w14:textId="15FF876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D9E24F0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76FBDA7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6F8C173" w14:textId="77777777" w:rsidR="00BE1688" w:rsidRPr="00CA49C2" w:rsidRDefault="00BE1688" w:rsidP="0002476E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14:paraId="204B934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8A5C218" w14:textId="087DC272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, </w:t>
            </w:r>
          </w:p>
          <w:p w14:paraId="696A60BA" w14:textId="77777777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759756B7" w14:textId="77777777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E5D8B19" w14:textId="310DB2F6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სსიპ საგანგებო სიტუაციების მართვის სამსახური</w:t>
            </w:r>
          </w:p>
        </w:tc>
      </w:tr>
      <w:tr w:rsidR="007A45E3" w:rsidRPr="00CA49C2" w14:paraId="48F16A89" w14:textId="77777777" w:rsidTr="00AC7AE9">
        <w:trPr>
          <w:trHeight w:val="843"/>
        </w:trPr>
        <w:tc>
          <w:tcPr>
            <w:tcW w:w="1418" w:type="dxa"/>
            <w:vMerge/>
            <w:vAlign w:val="center"/>
          </w:tcPr>
          <w:p w14:paraId="2E5FDBAD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1EC7B28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</w:t>
            </w:r>
          </w:p>
          <w:p w14:paraId="683D4F79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დაცვის მიზნით პრევენციული</w:t>
            </w:r>
          </w:p>
          <w:p w14:paraId="2E7B4DBF" w14:textId="131EB9AB" w:rsidR="007A45E3" w:rsidRPr="00CA49C2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ღონისძიებების განხორციელება</w:t>
            </w:r>
          </w:p>
        </w:tc>
        <w:tc>
          <w:tcPr>
            <w:tcW w:w="1701" w:type="dxa"/>
            <w:shd w:val="clear" w:color="auto" w:fill="auto"/>
          </w:tcPr>
          <w:p w14:paraId="4B626051" w14:textId="55EB934C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ვიდეო კამერების მონიტორინგი</w:t>
            </w:r>
          </w:p>
        </w:tc>
        <w:tc>
          <w:tcPr>
            <w:tcW w:w="1843" w:type="dxa"/>
            <w:shd w:val="clear" w:color="auto" w:fill="auto"/>
          </w:tcPr>
          <w:p w14:paraId="1815EBA7" w14:textId="497EB1A3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მანდატური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BFE328C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1E5E64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BBFD4DB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55D61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D02020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11379D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335FDA8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950D39F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CD3607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427952F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DFE275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D930683" w14:textId="730CA341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C6DB2A5" w14:textId="1C718AB1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ვიდეო ჩანაწერები; მრჩეველთა საბჭოს ოქმები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576B42E0" w14:textId="5B9948F5" w:rsidR="007A45E3" w:rsidRPr="00CA49C2" w:rsidRDefault="00BE1688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7A45E3" w:rsidRPr="00CA49C2" w14:paraId="01AC8375" w14:textId="77777777" w:rsidTr="00AC7AE9">
        <w:trPr>
          <w:trHeight w:val="1327"/>
        </w:trPr>
        <w:tc>
          <w:tcPr>
            <w:tcW w:w="1418" w:type="dxa"/>
            <w:vMerge/>
            <w:vAlign w:val="center"/>
          </w:tcPr>
          <w:p w14:paraId="2A14733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D95C7D8" w14:textId="77777777" w:rsidR="007A45E3" w:rsidRPr="003B0217" w:rsidRDefault="007A45E3" w:rsidP="000D4BB6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209DC2" w14:textId="42BBA69C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ცნობიერების ამაღლების მიზნით მშობლებთან და მოსწავლეებთან შეხვედრების ორგანიზება</w:t>
            </w:r>
          </w:p>
        </w:tc>
        <w:tc>
          <w:tcPr>
            <w:tcW w:w="1843" w:type="dxa"/>
            <w:shd w:val="clear" w:color="auto" w:fill="auto"/>
          </w:tcPr>
          <w:p w14:paraId="4C50F1B8" w14:textId="7D4D3FA1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მრჩეველთა საბჭო, 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855FC4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5BD1BB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2DD4472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D97CB1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358018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240A59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51E49A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5FB9E4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0F3B5C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0915EA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57AA980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63E9BBFB" w14:textId="62404BD8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8DD81AD" w14:textId="6E094FC2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მრჩეველთა საბჭოს ოქმი, ანგარიშები, შეხვედრის ფოტო მასალა </w:t>
            </w:r>
          </w:p>
        </w:tc>
        <w:tc>
          <w:tcPr>
            <w:tcW w:w="1984" w:type="dxa"/>
            <w:shd w:val="clear" w:color="auto" w:fill="auto"/>
            <w:noWrap/>
          </w:tcPr>
          <w:p w14:paraId="04C48199" w14:textId="27EFE709" w:rsidR="007A45E3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6A0C713C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60F99D" w14:textId="4834F65D" w:rsidR="00FB0404" w:rsidRPr="0007661E" w:rsidRDefault="0012465E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სასკოლო საზოგადოების</w:t>
      </w:r>
      <w:r w:rsidR="00FB0404" w:rsidRPr="0007661E">
        <w:rPr>
          <w:rFonts w:ascii="Sylfaen" w:hAnsi="Sylfaen"/>
          <w:b/>
          <w:lang w:val="ka-GE"/>
        </w:rPr>
        <w:t xml:space="preserve"> ჩართულობა </w:t>
      </w:r>
    </w:p>
    <w:p w14:paraId="51B9FC3F" w14:textId="77777777" w:rsidR="00926B71" w:rsidRDefault="00926B71" w:rsidP="00673E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</w:p>
    <w:p w14:paraId="42E8F6CC" w14:textId="77777777" w:rsidR="0012465E" w:rsidRPr="0007661E" w:rsidRDefault="0012465E" w:rsidP="00F10835">
      <w:pPr>
        <w:contextualSpacing/>
        <w:jc w:val="both"/>
        <w:rPr>
          <w:rStyle w:val="Strong"/>
          <w:rFonts w:ascii="Sylfaen" w:hAnsi="Sylfaen" w:cs="Sylfaen"/>
          <w:color w:val="212121"/>
          <w:lang w:val="ka-GE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701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842"/>
        <w:gridCol w:w="1276"/>
      </w:tblGrid>
      <w:tr w:rsidR="00427BB5" w:rsidRPr="00427BB5" w14:paraId="2FEB377F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3F798C02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34FCF65A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6783BB6D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vAlign w:val="center"/>
            <w:hideMark/>
          </w:tcPr>
          <w:p w14:paraId="43BA318B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323E4F" w:themeFill="text2" w:themeFillShade="BF"/>
          </w:tcPr>
          <w:p w14:paraId="590B7F61" w14:textId="38EBD088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118" w:type="dxa"/>
            <w:gridSpan w:val="2"/>
            <w:shd w:val="clear" w:color="auto" w:fill="323E4F" w:themeFill="text2" w:themeFillShade="BF"/>
            <w:vAlign w:val="center"/>
            <w:hideMark/>
          </w:tcPr>
          <w:p w14:paraId="29229CEF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427BB5" w14:paraId="0598FA31" w14:textId="77777777" w:rsidTr="00AC7AE9">
        <w:trPr>
          <w:trHeight w:val="78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6DBCBF3A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7D0107D5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2B9668A5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44395BEE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67889911" w14:textId="6D00EBEC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7E6518AF" w14:textId="4077C424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0770E6EA" w14:textId="6B4B9858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115763DF" w14:textId="48CB39E0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609F12B7" w14:textId="18C0356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117B24E7" w14:textId="20CD6ADD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61E4C172" w14:textId="03896DD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1AA41EF5" w14:textId="4A478482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</w:tcPr>
          <w:p w14:paraId="75868C8C" w14:textId="34B339EE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519DD2DE" w14:textId="68A9EA4E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6512F858" w14:textId="7777777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2EAF6711" w14:textId="2122DBDF" w:rsidR="00E95C53" w:rsidRPr="00E95C53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842" w:type="dxa"/>
            <w:shd w:val="clear" w:color="auto" w:fill="323E4F" w:themeFill="text2" w:themeFillShade="BF"/>
            <w:vAlign w:val="center"/>
            <w:hideMark/>
          </w:tcPr>
          <w:p w14:paraId="1A11B78B" w14:textId="260607BD" w:rsidR="00E95C53" w:rsidRPr="00427BB5" w:rsidRDefault="00052FAF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34BB0419" w14:textId="7777777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E95C53" w:rsidRPr="00427BB5" w14:paraId="2AE15B17" w14:textId="77777777" w:rsidTr="00AC7AE9">
        <w:trPr>
          <w:trHeight w:val="930"/>
        </w:trPr>
        <w:tc>
          <w:tcPr>
            <w:tcW w:w="1418" w:type="dxa"/>
            <w:vMerge w:val="restart"/>
          </w:tcPr>
          <w:p w14:paraId="6F1161B9" w14:textId="77777777" w:rsidR="00E95C53" w:rsidRPr="00427BB5" w:rsidRDefault="00E95C53" w:rsidP="003B0217">
            <w:pPr>
              <w:ind w:right="-115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ჩართულობა</w:t>
            </w:r>
          </w:p>
          <w:p w14:paraId="58C2EBBD" w14:textId="75005B09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48DA8581" w14:textId="77777777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აქტივობების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02408986" w14:textId="77777777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არჩევნების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ჩატარება</w:t>
            </w:r>
          </w:p>
          <w:p w14:paraId="00E87D20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7214E4E1" w14:textId="064944D7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დირექტორი, დამრიგებლები, საარჩევნო კომისია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269D7BAD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9E70E5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35DBAE4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DD76B11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C331211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01B7F84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24E4E726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490CADA4" w14:textId="1FDE0EA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14:paraId="12054E6D" w14:textId="2544520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E48D410" w14:textId="45CAD976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1ED2B6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AFC6B5C" w14:textId="42D78A9B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0AFAADF" w14:textId="00E44FF1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სამეურვეო საბჭოს ოქმი; თვითმმართველობის არჩევნების ჩატარების წესი; თვითმმართველობის დებულება; თვითმართველობის ოქმები</w:t>
            </w:r>
          </w:p>
        </w:tc>
        <w:tc>
          <w:tcPr>
            <w:tcW w:w="1276" w:type="dxa"/>
            <w:shd w:val="clear" w:color="auto" w:fill="auto"/>
          </w:tcPr>
          <w:p w14:paraId="2E3B0FFE" w14:textId="397F0A7A" w:rsidR="00E95C53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2182E250" w14:textId="77777777" w:rsidTr="00AC7AE9">
        <w:trPr>
          <w:trHeight w:val="930"/>
        </w:trPr>
        <w:tc>
          <w:tcPr>
            <w:tcW w:w="1418" w:type="dxa"/>
            <w:vMerge/>
          </w:tcPr>
          <w:p w14:paraId="227056B3" w14:textId="5A8302DB" w:rsidR="00E95C53" w:rsidRPr="00427BB5" w:rsidRDefault="00E95C53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ABAE698" w14:textId="77777777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F2D3FB0" w14:textId="63EFA116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 ინიციატივების მხარდაჭერა</w:t>
            </w:r>
          </w:p>
        </w:tc>
        <w:tc>
          <w:tcPr>
            <w:tcW w:w="1701" w:type="dxa"/>
          </w:tcPr>
          <w:p w14:paraId="05F1476A" w14:textId="38218519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 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44D666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85D6BE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30186DD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9F8F3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04552D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60FC30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E33475B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E067A43" w14:textId="7C84656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05285F4C" w14:textId="066E3C2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E890975" w14:textId="709E54C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C465FD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A3C9C41" w14:textId="6BD101F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2433FC7" w14:textId="3EA4EC62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თვითმმართველობის ინიციატივით ჩატარებული აქტივობები</w:t>
            </w:r>
          </w:p>
        </w:tc>
        <w:tc>
          <w:tcPr>
            <w:tcW w:w="1276" w:type="dxa"/>
            <w:shd w:val="clear" w:color="auto" w:fill="auto"/>
          </w:tcPr>
          <w:p w14:paraId="4CD2705F" w14:textId="59C1CBBA" w:rsidR="00E95C53" w:rsidRDefault="00245AA4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8F2B126" w14:textId="242D5A64" w:rsidR="00245AA4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DD02A0" w:rsidRPr="00427BB5" w14:paraId="03DC5BFE" w14:textId="77777777" w:rsidTr="00AC7AE9">
        <w:trPr>
          <w:trHeight w:val="1406"/>
        </w:trPr>
        <w:tc>
          <w:tcPr>
            <w:tcW w:w="1418" w:type="dxa"/>
            <w:vMerge/>
          </w:tcPr>
          <w:p w14:paraId="414971DF" w14:textId="7A3CBCC4" w:rsidR="00DD02A0" w:rsidRPr="00427BB5" w:rsidRDefault="00DD02A0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39A24EA1" w14:textId="0DD11834" w:rsidR="00DD02A0" w:rsidRPr="00427BB5" w:rsidRDefault="00DD02A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ჩართულობა სასწავლო-აღმზრდელობით პროცესში</w:t>
            </w:r>
          </w:p>
        </w:tc>
        <w:tc>
          <w:tcPr>
            <w:tcW w:w="1843" w:type="dxa"/>
          </w:tcPr>
          <w:p w14:paraId="22AF4F6E" w14:textId="5F134DBF" w:rsidR="00DD02A0" w:rsidRPr="00427BB5" w:rsidRDefault="00DD02A0" w:rsidP="008053C5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გამოკითხვა , 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დახვეწა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701" w:type="dxa"/>
          </w:tcPr>
          <w:p w14:paraId="3A86F9BD" w14:textId="658263D9" w:rsidR="00DD02A0" w:rsidRPr="00427BB5" w:rsidRDefault="00DD02A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6727AC23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803AACE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BC96D9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0F3DFF8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66E3FE77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49A78158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50E36643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67B247E9" w14:textId="10456293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14:paraId="4060E310" w14:textId="698D2ADD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3A5FF1C" w14:textId="78DC8ED8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E974222" w14:textId="77777777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238B3E2" w14:textId="0BF2042F" w:rsidR="00DD02A0" w:rsidRPr="00427BB5" w:rsidRDefault="00DD02A0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459AF5A" w14:textId="3007E915" w:rsidR="00DD02A0" w:rsidRPr="00427BB5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14:paraId="2FA91020" w14:textId="7AB17D80" w:rsidR="00DD02A0" w:rsidRPr="00427BB5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27BAB6D8" w14:textId="77777777" w:rsidTr="00AC7AE9">
        <w:trPr>
          <w:trHeight w:val="1359"/>
        </w:trPr>
        <w:tc>
          <w:tcPr>
            <w:tcW w:w="1418" w:type="dxa"/>
            <w:vMerge/>
          </w:tcPr>
          <w:p w14:paraId="64E51D4E" w14:textId="77777777" w:rsidR="00DD02A0" w:rsidRPr="00427BB5" w:rsidRDefault="00DD02A0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4A235B8" w14:textId="77777777" w:rsidR="00DD02A0" w:rsidRPr="00427BB5" w:rsidRDefault="00DD02A0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1DF39B67" w14:textId="117BB39C" w:rsidR="00DD02A0" w:rsidRPr="00427BB5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მოსწავლეების მშობლებთან მუდმივი კომუნიკაცია მოსწავლისათვის სასწავლო/აღმზრდელობითი პროცესის დაგეგმვისას</w:t>
            </w:r>
          </w:p>
        </w:tc>
        <w:tc>
          <w:tcPr>
            <w:tcW w:w="1701" w:type="dxa"/>
          </w:tcPr>
          <w:p w14:paraId="4983824F" w14:textId="77777777" w:rsidR="00DD02A0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  <w:p w14:paraId="259D83CE" w14:textId="7E05116E" w:rsidR="00DD02A0" w:rsidRPr="00427BB5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სპეციალისტები;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6D630F5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20E68C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3393D89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5FA7EDA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5E11FA6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88814D2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7939D51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507353E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0927F70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F2FC586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744F82F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6B99DB6" w14:textId="12FEE286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63B1325" w14:textId="77777777" w:rsidR="00DD02A0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სპეციალისტის ანგარიში;</w:t>
            </w:r>
          </w:p>
          <w:p w14:paraId="79E44F04" w14:textId="13743D1A" w:rsidR="00DD02A0" w:rsidRPr="00427BB5" w:rsidRDefault="00DD02A0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ისგ ჯგუფის ოქმები</w:t>
            </w:r>
          </w:p>
        </w:tc>
        <w:tc>
          <w:tcPr>
            <w:tcW w:w="1276" w:type="dxa"/>
            <w:shd w:val="clear" w:color="auto" w:fill="auto"/>
          </w:tcPr>
          <w:p w14:paraId="46B84EFA" w14:textId="06289D07" w:rsidR="00DD02A0" w:rsidRPr="00427BB5" w:rsidRDefault="00DD02A0" w:rsidP="005940B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7D79CB82" w14:textId="77777777" w:rsidTr="00DD02A0">
        <w:trPr>
          <w:trHeight w:val="1117"/>
        </w:trPr>
        <w:tc>
          <w:tcPr>
            <w:tcW w:w="1418" w:type="dxa"/>
            <w:vMerge/>
          </w:tcPr>
          <w:p w14:paraId="5B83D49E" w14:textId="1221C777" w:rsidR="00DD02A0" w:rsidRPr="00427BB5" w:rsidRDefault="00DD02A0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B80908E" w14:textId="77777777" w:rsidR="00DD02A0" w:rsidRPr="00427BB5" w:rsidRDefault="00DD02A0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E368BA6" w14:textId="1D301139" w:rsidR="00DD02A0" w:rsidRPr="00427BB5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მონაწილეობით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4D984714" w14:textId="318AFDB8" w:rsidR="00DD02A0" w:rsidRPr="00427BB5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5EBBA0F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F4DAB97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1BC870B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895538A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3B2A4DC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F311F71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6AB452B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629EBE2" w14:textId="3ED6EF68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4486F9E" w14:textId="3D7D9780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76B6098" w14:textId="5FF3BA8C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AD9DCF7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D656470" w14:textId="00709A3E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CADF85" w14:textId="580D42AB" w:rsidR="00DD02A0" w:rsidRPr="00427BB5" w:rsidRDefault="00DD02A0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14:paraId="02EDF26C" w14:textId="5F1CBCE1" w:rsidR="00DD02A0" w:rsidRPr="00427BB5" w:rsidRDefault="00DD02A0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0AEBCFBD" w14:textId="77777777" w:rsidTr="00DD02A0">
        <w:trPr>
          <w:trHeight w:val="136"/>
        </w:trPr>
        <w:tc>
          <w:tcPr>
            <w:tcW w:w="1418" w:type="dxa"/>
            <w:vMerge/>
          </w:tcPr>
          <w:p w14:paraId="07F50875" w14:textId="77777777" w:rsidR="00DD02A0" w:rsidRPr="00427BB5" w:rsidRDefault="00DD02A0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5E52233B" w14:textId="77777777" w:rsidR="00DD02A0" w:rsidRPr="00427BB5" w:rsidRDefault="00DD02A0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101E6727" w14:textId="46C9A750" w:rsidR="00DD02A0" w:rsidRPr="00427BB5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 კლუბის შექმნა</w:t>
            </w:r>
          </w:p>
        </w:tc>
        <w:tc>
          <w:tcPr>
            <w:tcW w:w="1701" w:type="dxa"/>
          </w:tcPr>
          <w:p w14:paraId="046D6930" w14:textId="77777777" w:rsidR="00DD02A0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7967F90A" w14:textId="245A9F5C" w:rsidR="00DD02A0" w:rsidRPr="00427BB5" w:rsidRDefault="00DD02A0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4C9E57A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0754213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74BB0D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238CE24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84934EA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B7FB5D2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D6F17B3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9ED02C5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4902A1E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9AC7F9D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9A88525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108D7D9" w14:textId="77777777" w:rsidR="00DD02A0" w:rsidRPr="00427BB5" w:rsidRDefault="00DD02A0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4DDE876" w14:textId="77777777" w:rsidR="00DD02A0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კლუბის დებულება</w:t>
            </w:r>
          </w:p>
          <w:p w14:paraId="15DFF0D3" w14:textId="77777777" w:rsidR="00DD02A0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კლუბის სამოქმედო გეგმა </w:t>
            </w:r>
          </w:p>
          <w:p w14:paraId="5B4D7FF7" w14:textId="16AA1478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ანგარიში</w:t>
            </w:r>
          </w:p>
        </w:tc>
        <w:tc>
          <w:tcPr>
            <w:tcW w:w="1276" w:type="dxa"/>
            <w:shd w:val="clear" w:color="auto" w:fill="auto"/>
          </w:tcPr>
          <w:p w14:paraId="214C474A" w14:textId="77777777" w:rsidR="00DD02A0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 რესურსი</w:t>
            </w:r>
          </w:p>
          <w:p w14:paraId="00FFE093" w14:textId="77777777" w:rsidR="00DD02A0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მატერიალური რესურსი; </w:t>
            </w:r>
          </w:p>
          <w:p w14:paraId="4733024B" w14:textId="4A4F69C4" w:rsidR="00DD02A0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ფინანსური რესურსი</w:t>
            </w:r>
          </w:p>
        </w:tc>
      </w:tr>
      <w:tr w:rsidR="00DD02A0" w:rsidRPr="00427BB5" w14:paraId="1350B208" w14:textId="77777777" w:rsidTr="00DD02A0">
        <w:trPr>
          <w:trHeight w:val="304"/>
        </w:trPr>
        <w:tc>
          <w:tcPr>
            <w:tcW w:w="1418" w:type="dxa"/>
            <w:vMerge/>
          </w:tcPr>
          <w:p w14:paraId="69647C71" w14:textId="77777777" w:rsidR="00DD02A0" w:rsidRPr="00427BB5" w:rsidRDefault="00DD02A0" w:rsidP="00DD02A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F06E539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694A44E" w14:textId="049E61AD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მშობელთათვის ტრენინგების ორგანიზება/ჩატარება</w:t>
            </w:r>
          </w:p>
        </w:tc>
        <w:tc>
          <w:tcPr>
            <w:tcW w:w="1701" w:type="dxa"/>
          </w:tcPr>
          <w:p w14:paraId="0490C2CF" w14:textId="77777777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დირექცია </w:t>
            </w:r>
          </w:p>
          <w:p w14:paraId="1F70340E" w14:textId="63E466D4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E89D042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8073F47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91375B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A96B43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28B4158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356B7BE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0D3C7A4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79ED3B2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32C038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A90C7F4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F53E18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0003562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30CF107" w14:textId="29C3397D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ანგარიში</w:t>
            </w:r>
          </w:p>
        </w:tc>
        <w:tc>
          <w:tcPr>
            <w:tcW w:w="1276" w:type="dxa"/>
            <w:shd w:val="clear" w:color="auto" w:fill="auto"/>
          </w:tcPr>
          <w:p w14:paraId="41812E00" w14:textId="77777777" w:rsidR="00DD02A0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 რესურსი</w:t>
            </w:r>
          </w:p>
          <w:p w14:paraId="13CE9BAE" w14:textId="77777777" w:rsidR="00DD02A0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მატერიალური რესურსი; </w:t>
            </w:r>
          </w:p>
          <w:p w14:paraId="32878045" w14:textId="78372857" w:rsidR="00DD02A0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DD02A0" w:rsidRPr="00427BB5" w14:paraId="4A900F51" w14:textId="77777777" w:rsidTr="00AC7AE9">
        <w:trPr>
          <w:trHeight w:val="657"/>
        </w:trPr>
        <w:tc>
          <w:tcPr>
            <w:tcW w:w="1418" w:type="dxa"/>
            <w:vMerge/>
          </w:tcPr>
          <w:p w14:paraId="7F6558B0" w14:textId="17853C80" w:rsidR="00DD02A0" w:rsidRPr="00427BB5" w:rsidRDefault="00DD02A0" w:rsidP="00DD02A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6E086374" w14:textId="4091A0B6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მშობლებთან ურთიერთობების ფორმების დახვეწა</w:t>
            </w:r>
          </w:p>
        </w:tc>
        <w:tc>
          <w:tcPr>
            <w:tcW w:w="1843" w:type="dxa"/>
          </w:tcPr>
          <w:p w14:paraId="52DC3B5F" w14:textId="426691CC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კრებების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65DE8A72" w14:textId="53249840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5721693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4D8D31B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D277426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9F9844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EA146F6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0229E29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7764EFF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5D36EB9" w14:textId="03895B0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7C78F68" w14:textId="614B0388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C2C388A" w14:textId="09EEC350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673B842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781D28F" w14:textId="3806583C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A779C46" w14:textId="54E8863D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მშობელთა კრების ოქმები</w:t>
            </w:r>
          </w:p>
        </w:tc>
        <w:tc>
          <w:tcPr>
            <w:tcW w:w="1276" w:type="dxa"/>
            <w:shd w:val="clear" w:color="auto" w:fill="auto"/>
          </w:tcPr>
          <w:p w14:paraId="59B331F3" w14:textId="6C86EB70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55219A7C" w14:textId="77777777" w:rsidTr="00AC7AE9">
        <w:trPr>
          <w:trHeight w:val="930"/>
        </w:trPr>
        <w:tc>
          <w:tcPr>
            <w:tcW w:w="1418" w:type="dxa"/>
            <w:vMerge/>
          </w:tcPr>
          <w:p w14:paraId="784AB80A" w14:textId="379D0049" w:rsidR="00DD02A0" w:rsidRPr="00427BB5" w:rsidRDefault="00DD02A0" w:rsidP="00DD02A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58362EC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C76EB58" w14:textId="017DB020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შეხვედრების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792F9995" w14:textId="0D1CB5BE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დამრიგებლები; 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223EAD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6F4B10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438A74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76E034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78423A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D4FA0B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6B0460E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4FED1CA" w14:textId="20C1679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D6648BE" w14:textId="6B4B5B6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3597633" w14:textId="2DD55D3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D3C2939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A18278B" w14:textId="6EE89F82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BB1CEFF" w14:textId="0FC37683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ანგარიშები</w:t>
            </w:r>
          </w:p>
        </w:tc>
        <w:tc>
          <w:tcPr>
            <w:tcW w:w="1276" w:type="dxa"/>
            <w:shd w:val="clear" w:color="auto" w:fill="auto"/>
          </w:tcPr>
          <w:p w14:paraId="5F5EDBC2" w14:textId="0F031084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5BDF3074" w14:textId="77777777" w:rsidTr="00AC7AE9">
        <w:trPr>
          <w:trHeight w:val="930"/>
        </w:trPr>
        <w:tc>
          <w:tcPr>
            <w:tcW w:w="1418" w:type="dxa"/>
            <w:vMerge/>
          </w:tcPr>
          <w:p w14:paraId="402070DE" w14:textId="3F27A7F3" w:rsidR="00DD02A0" w:rsidRPr="00427BB5" w:rsidRDefault="00DD02A0" w:rsidP="00DD02A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3796D0E3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584A564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3CC9B09D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ჟურნალის</w:t>
            </w:r>
          </w:p>
          <w:p w14:paraId="20895539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მეშვეობით</w:t>
            </w:r>
          </w:p>
          <w:p w14:paraId="4F972B8C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ყოველდღიური</w:t>
            </w:r>
          </w:p>
          <w:p w14:paraId="2FD85EF2" w14:textId="756E6A68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</w:tc>
        <w:tc>
          <w:tcPr>
            <w:tcW w:w="1701" w:type="dxa"/>
          </w:tcPr>
          <w:p w14:paraId="6D5E3417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14:paraId="52014BD8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14:paraId="16C7701E" w14:textId="3102A824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</w:t>
            </w:r>
          </w:p>
          <w:p w14:paraId="1ABF3286" w14:textId="7C24EFC8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401F288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9C2198E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65B47BC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DBC76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87D4E34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B5C5C3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0A3F06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E145D39" w14:textId="237C4906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FFAD22F" w14:textId="7EC31BF4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A2DD292" w14:textId="0801969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4A3E72F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AF3EEEC" w14:textId="437257ED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B21C34E" w14:textId="704658C0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დირექტორის მოადგილის ანგარიში</w:t>
            </w:r>
          </w:p>
        </w:tc>
        <w:tc>
          <w:tcPr>
            <w:tcW w:w="1276" w:type="dxa"/>
            <w:shd w:val="clear" w:color="auto" w:fill="auto"/>
          </w:tcPr>
          <w:p w14:paraId="494E4CA5" w14:textId="039D4FEE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18339376" w14:textId="77777777" w:rsidTr="00AC7AE9">
        <w:trPr>
          <w:trHeight w:val="2176"/>
        </w:trPr>
        <w:tc>
          <w:tcPr>
            <w:tcW w:w="1418" w:type="dxa"/>
            <w:vMerge/>
          </w:tcPr>
          <w:p w14:paraId="199B7D77" w14:textId="041D4AE2" w:rsidR="00DD02A0" w:rsidRPr="00427BB5" w:rsidRDefault="00DD02A0" w:rsidP="00DD02A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7D28EC88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E4F062D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დამრიგებელთა მიერ</w:t>
            </w:r>
          </w:p>
          <w:p w14:paraId="18ACC657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</w:p>
          <w:p w14:paraId="3741B0DA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  <w:p w14:paraId="6E2A6C57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</w:p>
          <w:p w14:paraId="6C8B3AF1" w14:textId="6FC8000E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საკომუნიკაციო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4611AC6" w14:textId="66B70A00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არხების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0C4CF513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გამოყენებით (მეილი,</w:t>
            </w:r>
          </w:p>
          <w:p w14:paraId="7F6296E4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ტელეფონი,</w:t>
            </w:r>
          </w:p>
          <w:p w14:paraId="0443A37D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სოციალური ქსელი</w:t>
            </w:r>
          </w:p>
          <w:p w14:paraId="2607275A" w14:textId="31E3B339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 ა.შ)</w:t>
            </w:r>
          </w:p>
        </w:tc>
        <w:tc>
          <w:tcPr>
            <w:tcW w:w="1701" w:type="dxa"/>
          </w:tcPr>
          <w:p w14:paraId="7B7D6A9A" w14:textId="57CBB170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56F9E0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60DD3E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B86ED3C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247BFC8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5954336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B4CC58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69357B3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51DCB4C" w14:textId="0E20ACD6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8EA9ED4" w14:textId="0E4917AC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A402324" w14:textId="145E18D0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5583191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9910295" w14:textId="3133A546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1CD431" w14:textId="58A631A4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14:paraId="6C0508E8" w14:textId="451004E0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6A00B8E6" w14:textId="77777777" w:rsidTr="00AC7AE9">
        <w:trPr>
          <w:trHeight w:val="1628"/>
        </w:trPr>
        <w:tc>
          <w:tcPr>
            <w:tcW w:w="1418" w:type="dxa"/>
            <w:vMerge/>
          </w:tcPr>
          <w:p w14:paraId="594EDE38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418AA6D" w14:textId="77777777" w:rsidR="00DD02A0" w:rsidRPr="003B0217" w:rsidRDefault="00DD02A0" w:rsidP="00DD02A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</w:t>
            </w:r>
          </w:p>
          <w:p w14:paraId="614ECC92" w14:textId="77777777" w:rsidR="00DD02A0" w:rsidRPr="003B0217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გადაწყვეტილებების მიღების</w:t>
            </w:r>
          </w:p>
          <w:p w14:paraId="270AE6FD" w14:textId="77777777" w:rsidR="00DD02A0" w:rsidRPr="003B0217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პროცესში სასკოლო</w:t>
            </w:r>
          </w:p>
          <w:p w14:paraId="51FD4F07" w14:textId="525723B9" w:rsidR="00DD02A0" w:rsidRPr="003B0217" w:rsidRDefault="00DD02A0" w:rsidP="00DD02A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საზოგადოების ჩართულობის</w:t>
            </w:r>
          </w:p>
          <w:p w14:paraId="41AFE54F" w14:textId="7DCD9196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13FCCECF" w14:textId="5C1BDBAD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 გადაწყვეტილების მიღებამდე, სასკოლო საზოგადოების  გამოკითხვა და მიღებული შედეგების ანალიზი</w:t>
            </w:r>
          </w:p>
        </w:tc>
        <w:tc>
          <w:tcPr>
            <w:tcW w:w="1701" w:type="dxa"/>
          </w:tcPr>
          <w:p w14:paraId="699783C2" w14:textId="77777777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64969D22" w14:textId="13310C14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1171B9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E89209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DB4A41E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608CEC4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AF11411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D9B820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1D7323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7AD1C67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7276167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CD078EB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2F0F6A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4BBBAAB" w14:textId="236709D5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0F51029" w14:textId="0FAAB87A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14:paraId="2479A6CC" w14:textId="1297CDAF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6F5C6522" w14:textId="77777777" w:rsidTr="00AC7AE9">
        <w:trPr>
          <w:trHeight w:val="1628"/>
        </w:trPr>
        <w:tc>
          <w:tcPr>
            <w:tcW w:w="1418" w:type="dxa"/>
            <w:vMerge/>
          </w:tcPr>
          <w:p w14:paraId="0CF4CF21" w14:textId="7FB4282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26BAE102" w14:textId="4420E54B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მართვის კოლეგიური ორგანოების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გააქტიურება</w:t>
            </w:r>
          </w:p>
        </w:tc>
        <w:tc>
          <w:tcPr>
            <w:tcW w:w="1843" w:type="dxa"/>
          </w:tcPr>
          <w:p w14:paraId="2C08D0F4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სწავლის ხარისხის</w:t>
            </w:r>
          </w:p>
          <w:p w14:paraId="6944DAB5" w14:textId="77777777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</w:p>
          <w:p w14:paraId="6A56D028" w14:textId="7A27093B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 შესაბამისი რეკომენდაციების შემუშავება და ინიცირება</w:t>
            </w:r>
          </w:p>
        </w:tc>
        <w:tc>
          <w:tcPr>
            <w:tcW w:w="1701" w:type="dxa"/>
          </w:tcPr>
          <w:p w14:paraId="09326208" w14:textId="6843FC40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</w:t>
            </w:r>
          </w:p>
          <w:p w14:paraId="1F7C84D8" w14:textId="469A1405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საბჭო,  საგნობრივი კათედრები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701250B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1F6D0EA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4B98A83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036D79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78BA966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D69050E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1E5310B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0890421" w14:textId="2D982C38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6988A82" w14:textId="030CE3B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3EEA437" w14:textId="5BDC1ED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142F0B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51EBCFB" w14:textId="210B1575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744AB59" w14:textId="1FFED9C3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ორგანოს ოქმები</w:t>
            </w:r>
          </w:p>
        </w:tc>
        <w:tc>
          <w:tcPr>
            <w:tcW w:w="1276" w:type="dxa"/>
            <w:shd w:val="clear" w:color="auto" w:fill="auto"/>
          </w:tcPr>
          <w:p w14:paraId="106E37B9" w14:textId="60A01B77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6AB727FC" w14:textId="77777777" w:rsidTr="00AC7AE9">
        <w:trPr>
          <w:trHeight w:val="1693"/>
        </w:trPr>
        <w:tc>
          <w:tcPr>
            <w:tcW w:w="1418" w:type="dxa"/>
            <w:vMerge/>
          </w:tcPr>
          <w:p w14:paraId="11123674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02BFAAEE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0E0D1513" w14:textId="6BCECB28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უსაფრთხოებისა და პოზიტიური გარემოს შექმნისათვის რეკომენდაციების შემუშავება და პროექტების ორგანიზება</w:t>
            </w:r>
          </w:p>
        </w:tc>
        <w:tc>
          <w:tcPr>
            <w:tcW w:w="1701" w:type="dxa"/>
          </w:tcPr>
          <w:p w14:paraId="26EE3E9E" w14:textId="722265FA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მრჩეველთა საბჭო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CE4ED2C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56B663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43BF19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AAF0F03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8DF9691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008333B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39B150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D8EDCC6" w14:textId="4B7ADDC8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1355A707" w14:textId="5F7D861D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4A02685" w14:textId="3864EFF0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298DB17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EF2A118" w14:textId="3F4FC72D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D1AFB52" w14:textId="3024AFDD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მრჩეველთა საბჭოს ოქმი</w:t>
            </w:r>
          </w:p>
        </w:tc>
        <w:tc>
          <w:tcPr>
            <w:tcW w:w="1276" w:type="dxa"/>
            <w:shd w:val="clear" w:color="auto" w:fill="auto"/>
          </w:tcPr>
          <w:p w14:paraId="1F285E52" w14:textId="794A8556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427BB5" w14:paraId="28384953" w14:textId="77777777" w:rsidTr="00AC7AE9">
        <w:trPr>
          <w:trHeight w:val="1550"/>
        </w:trPr>
        <w:tc>
          <w:tcPr>
            <w:tcW w:w="1418" w:type="dxa"/>
            <w:vMerge/>
          </w:tcPr>
          <w:p w14:paraId="6A12A604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877E2C8" w14:textId="77777777" w:rsidR="00DD02A0" w:rsidRPr="00427BB5" w:rsidRDefault="00DD02A0" w:rsidP="00DD02A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A44121C" w14:textId="70E23942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გამჭვირვალე და სამართლიანი გასაჩივრების, ასევე, საჩივრების განხილვის ეფექტური სისტემის მუშაობა</w:t>
            </w:r>
          </w:p>
        </w:tc>
        <w:tc>
          <w:tcPr>
            <w:tcW w:w="1701" w:type="dxa"/>
          </w:tcPr>
          <w:p w14:paraId="0433922B" w14:textId="77777777" w:rsidR="00DD02A0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დისციპლინური კომიტეტი, სამეურვეო საბჭო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</w:t>
            </w:r>
          </w:p>
          <w:p w14:paraId="007794E4" w14:textId="167C2BC4" w:rsidR="00DD02A0" w:rsidRPr="00427BB5" w:rsidRDefault="00DD02A0" w:rsidP="00DD02A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საპრეტენზიო კომისია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697A4B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9657E0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B5DA1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77D6BC5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19C4CCB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9B1F9FC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10353F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115BDA5" w14:textId="2F8373EF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D650CFE" w14:textId="1CB89AC2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43AD49F" w14:textId="57F56D0A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586614D" w14:textId="77777777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FFBBF89" w14:textId="1DB2F5A4" w:rsidR="00DD02A0" w:rsidRPr="00427BB5" w:rsidRDefault="00DD02A0" w:rsidP="00DD02A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7EFDA90" w14:textId="59A1AE5A" w:rsidR="00DD02A0" w:rsidRPr="00427BB5" w:rsidRDefault="00DD02A0" w:rsidP="00DD02A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დისციპლინური კომიტეტის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, სამეურვეო საბჭოს, საპრეტენზიო კომისიის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მუშაობის ამსახველი დოკუმენტები</w:t>
            </w:r>
          </w:p>
        </w:tc>
        <w:tc>
          <w:tcPr>
            <w:tcW w:w="1276" w:type="dxa"/>
            <w:shd w:val="clear" w:color="auto" w:fill="auto"/>
          </w:tcPr>
          <w:p w14:paraId="37A0A074" w14:textId="3AEA1DAB" w:rsidR="00DD02A0" w:rsidRPr="00427BB5" w:rsidRDefault="00DD02A0" w:rsidP="00DD02A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</w:tbl>
    <w:p w14:paraId="3547542A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911883" w14:textId="3DF3D976" w:rsidR="00FB0404" w:rsidRPr="0007661E" w:rsidRDefault="00FB0404" w:rsidP="004071A9">
      <w:pPr>
        <w:contextualSpacing/>
        <w:jc w:val="both"/>
        <w:rPr>
          <w:rFonts w:ascii="Sylfaen" w:eastAsia="Merriweather" w:hAnsi="Sylfaen" w:cs="Merriweather"/>
          <w:lang w:val="ka-GE"/>
        </w:rPr>
      </w:pPr>
      <w:r w:rsidRPr="0007661E">
        <w:rPr>
          <w:rFonts w:ascii="Sylfaen" w:eastAsia="Arial Unicode MS" w:hAnsi="Sylfaen" w:cs="Arial Unicode MS"/>
          <w:lang w:val="ka-GE"/>
        </w:rPr>
        <w:lastRenderedPageBreak/>
        <w:t xml:space="preserve"> </w:t>
      </w:r>
    </w:p>
    <w:p w14:paraId="582D910C" w14:textId="2AD7F38D" w:rsidR="00BB308E" w:rsidRPr="00926B71" w:rsidRDefault="004071A9" w:rsidP="00926B7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eastAsia="Merriweather" w:hAnsi="Sylfaen" w:cs="Merriweather"/>
          <w:b/>
          <w:color w:val="000000"/>
          <w:lang w:val="ka-GE"/>
        </w:rPr>
        <w:t>მოსწავლეთა მხარდაჭერის გაუმჯობესება</w:t>
      </w:r>
    </w:p>
    <w:p w14:paraId="67F78C21" w14:textId="77777777" w:rsidR="00DA26A3" w:rsidRPr="0007661E" w:rsidRDefault="00DA26A3" w:rsidP="00DA26A3">
      <w:p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E35736A" w14:textId="339972B7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tbl>
      <w:tblPr>
        <w:tblW w:w="155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843"/>
        <w:gridCol w:w="184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2246"/>
        <w:gridCol w:w="1620"/>
      </w:tblGrid>
      <w:tr w:rsidR="00427BB5" w:rsidRPr="00427BB5" w14:paraId="0803F299" w14:textId="77777777" w:rsidTr="00454DCE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53A74FAA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418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4A7FF54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4BFB19CC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2" w:type="dxa"/>
            <w:vMerge w:val="restart"/>
            <w:shd w:val="clear" w:color="auto" w:fill="323E4F" w:themeFill="text2" w:themeFillShade="BF"/>
            <w:vAlign w:val="center"/>
            <w:hideMark/>
          </w:tcPr>
          <w:p w14:paraId="7B19909B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7443" w:type="dxa"/>
            <w:gridSpan w:val="11"/>
            <w:shd w:val="clear" w:color="auto" w:fill="323E4F" w:themeFill="text2" w:themeFillShade="BF"/>
          </w:tcPr>
          <w:p w14:paraId="1ECD80EC" w14:textId="50B8E0C3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1620" w:type="dxa"/>
            <w:shd w:val="clear" w:color="auto" w:fill="323E4F" w:themeFill="text2" w:themeFillShade="BF"/>
            <w:vAlign w:val="center"/>
            <w:hideMark/>
          </w:tcPr>
          <w:p w14:paraId="4CD7A5E4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454DCE" w:rsidRPr="00427BB5" w14:paraId="3FCD8D35" w14:textId="77777777" w:rsidTr="00454DCE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1A7E9819" w14:textId="77777777" w:rsidR="00454DCE" w:rsidRPr="00427BB5" w:rsidRDefault="00454DC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059DB99F" w14:textId="77777777" w:rsidR="00454DCE" w:rsidRPr="00427BB5" w:rsidRDefault="00454DC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0EE6C7A1" w14:textId="77777777" w:rsidR="00454DCE" w:rsidRPr="00427BB5" w:rsidRDefault="00454DC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vMerge/>
            <w:shd w:val="clear" w:color="auto" w:fill="323E4F" w:themeFill="text2" w:themeFillShade="BF"/>
            <w:vAlign w:val="center"/>
            <w:hideMark/>
          </w:tcPr>
          <w:p w14:paraId="46852E2D" w14:textId="77777777" w:rsidR="00454DCE" w:rsidRPr="00427BB5" w:rsidRDefault="00454DC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7E494125" w14:textId="01C89BB6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5B552F9C" w14:textId="0C538F1F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6E106795" w14:textId="15070C95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0662BF43" w14:textId="53AB0A39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</w:tcPr>
          <w:p w14:paraId="2583054B" w14:textId="63B406B2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6317B05E" w14:textId="0C71BA47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55083037" w14:textId="0203E095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0ABE9E4A" w14:textId="69CB5CBD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155011D5" w14:textId="6FC9716D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3BC8DD77" w14:textId="1C4A4153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2246" w:type="dxa"/>
            <w:shd w:val="clear" w:color="auto" w:fill="323E4F" w:themeFill="text2" w:themeFillShade="BF"/>
            <w:vAlign w:val="center"/>
            <w:hideMark/>
          </w:tcPr>
          <w:p w14:paraId="1F057F22" w14:textId="19A95C06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620" w:type="dxa"/>
            <w:shd w:val="clear" w:color="auto" w:fill="323E4F" w:themeFill="text2" w:themeFillShade="BF"/>
            <w:vAlign w:val="center"/>
            <w:hideMark/>
          </w:tcPr>
          <w:p w14:paraId="30EAEE87" w14:textId="77777777" w:rsidR="00454DCE" w:rsidRPr="00427BB5" w:rsidRDefault="00454DC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454DCE" w:rsidRPr="00427BB5" w14:paraId="1A649D39" w14:textId="77777777" w:rsidTr="00454DCE">
        <w:trPr>
          <w:trHeight w:val="930"/>
        </w:trPr>
        <w:tc>
          <w:tcPr>
            <w:tcW w:w="1418" w:type="dxa"/>
            <w:vMerge w:val="restart"/>
          </w:tcPr>
          <w:p w14:paraId="4BAEEDC4" w14:textId="17079804" w:rsidR="00454DCE" w:rsidRPr="00427BB5" w:rsidRDefault="00454DCE" w:rsidP="00427BB5">
            <w:pPr>
              <w:ind w:right="-108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მხარდაჭ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ე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რის გაუმჯობესება</w:t>
            </w:r>
          </w:p>
        </w:tc>
        <w:tc>
          <w:tcPr>
            <w:tcW w:w="1418" w:type="dxa"/>
            <w:vMerge w:val="restart"/>
          </w:tcPr>
          <w:p w14:paraId="2B38D947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</w:t>
            </w:r>
          </w:p>
          <w:p w14:paraId="3EF444B2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აკადემიური და</w:t>
            </w:r>
          </w:p>
          <w:p w14:paraId="3BFC3A94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ადმინისტრაციული</w:t>
            </w:r>
          </w:p>
          <w:p w14:paraId="10E444EF" w14:textId="578F4D00" w:rsidR="00454DCE" w:rsidRPr="00427BB5" w:rsidRDefault="00454DCE" w:rsidP="00427BB5">
            <w:pPr>
              <w:ind w:right="-101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მხარდაჭერის სისტემის უზრუნველყოფა</w:t>
            </w:r>
          </w:p>
        </w:tc>
        <w:tc>
          <w:tcPr>
            <w:tcW w:w="1843" w:type="dxa"/>
          </w:tcPr>
          <w:p w14:paraId="3659ED1A" w14:textId="77777777" w:rsidR="00454DCE" w:rsidRPr="00427BB5" w:rsidRDefault="00454DC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სასწავლო</w:t>
            </w:r>
          </w:p>
          <w:p w14:paraId="32E9C6E7" w14:textId="77777777" w:rsidR="00454DCE" w:rsidRPr="00427BB5" w:rsidRDefault="00454DC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2035384D" w14:textId="4280F27A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მექანიზმის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842" w:type="dxa"/>
          </w:tcPr>
          <w:p w14:paraId="34BDB3A5" w14:textId="0434E744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CA19A54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EAA7D1B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D8E4090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54FA04B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EA252FB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2FDE509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23453ED" w14:textId="1ED60155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6503381" w14:textId="362E886B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AC517C4" w14:textId="4DCB2B7D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2D8EB8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246" w:type="dxa"/>
            <w:shd w:val="clear" w:color="auto" w:fill="auto"/>
          </w:tcPr>
          <w:p w14:paraId="6A958046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</w:t>
            </w:r>
          </w:p>
          <w:p w14:paraId="0466DD44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გარემოსთან</w:t>
            </w:r>
          </w:p>
          <w:p w14:paraId="79433964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მექანიზმი;</w:t>
            </w:r>
          </w:p>
          <w:p w14:paraId="22FD9A4E" w14:textId="75677A8A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გარემოსთან</w:t>
            </w:r>
          </w:p>
          <w:p w14:paraId="7615683E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ამსახველი</w:t>
            </w:r>
          </w:p>
          <w:p w14:paraId="4B978A46" w14:textId="2E4CFE6C" w:rsidR="00454DCE" w:rsidRPr="00427BB5" w:rsidRDefault="00454DC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მასალები / აქტივობები;</w:t>
            </w:r>
          </w:p>
        </w:tc>
        <w:tc>
          <w:tcPr>
            <w:tcW w:w="1620" w:type="dxa"/>
            <w:shd w:val="clear" w:color="auto" w:fill="auto"/>
          </w:tcPr>
          <w:p w14:paraId="0FA07992" w14:textId="67E3057D" w:rsidR="00454DCE" w:rsidRPr="00427BB5" w:rsidRDefault="00454DCE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454DCE" w:rsidRPr="00427BB5" w14:paraId="0EDEFF7D" w14:textId="77777777" w:rsidTr="00454DCE">
        <w:trPr>
          <w:trHeight w:val="930"/>
        </w:trPr>
        <w:tc>
          <w:tcPr>
            <w:tcW w:w="1418" w:type="dxa"/>
            <w:vMerge/>
            <w:vAlign w:val="center"/>
          </w:tcPr>
          <w:p w14:paraId="20F05C9D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01DC2C2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0C57081" w14:textId="0F265133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სწავლა-სწავლების პროცესში მხარდამჭერი გარემოს შექმნა და საჭიროების შემთხვევაში კონსულტაციების შეთავაზება</w:t>
            </w:r>
          </w:p>
        </w:tc>
        <w:tc>
          <w:tcPr>
            <w:tcW w:w="1842" w:type="dxa"/>
          </w:tcPr>
          <w:p w14:paraId="4179F182" w14:textId="24AEDF71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E32F099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3451EC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DB9D80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DA0B54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216AF4B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C86ADC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3AA7453" w14:textId="314844DD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E60B037" w14:textId="1C8489E2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957022B" w14:textId="4DD48E3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9FAE6E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246" w:type="dxa"/>
            <w:shd w:val="clear" w:color="auto" w:fill="auto"/>
          </w:tcPr>
          <w:p w14:paraId="23BE5EB5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აკადემიური</w:t>
            </w:r>
          </w:p>
          <w:p w14:paraId="59440F8F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საკონსულტაციო/</w:t>
            </w:r>
          </w:p>
          <w:p w14:paraId="172C1F55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მხარდამჭერი მომსახურების</w:t>
            </w:r>
          </w:p>
          <w:p w14:paraId="12BACA49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ამსახველი მასალები /</w:t>
            </w:r>
          </w:p>
          <w:p w14:paraId="7FC53121" w14:textId="22EF1429" w:rsidR="00454DCE" w:rsidRPr="00427BB5" w:rsidRDefault="00454DC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620" w:type="dxa"/>
            <w:shd w:val="clear" w:color="auto" w:fill="auto"/>
          </w:tcPr>
          <w:p w14:paraId="4AFAB42D" w14:textId="0B567E14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454DCE" w:rsidRPr="00427BB5" w14:paraId="7AFEC3CD" w14:textId="77777777" w:rsidTr="00454DCE">
        <w:trPr>
          <w:trHeight w:val="930"/>
        </w:trPr>
        <w:tc>
          <w:tcPr>
            <w:tcW w:w="1418" w:type="dxa"/>
            <w:vMerge/>
            <w:vAlign w:val="center"/>
          </w:tcPr>
          <w:p w14:paraId="1BFC096C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0231C0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023B7177" w14:textId="7130A913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კარიერული დაგეგმვის და პროფესიული ორიენტაციის ხელშეწყობა</w:t>
            </w:r>
          </w:p>
        </w:tc>
        <w:tc>
          <w:tcPr>
            <w:tcW w:w="1842" w:type="dxa"/>
          </w:tcPr>
          <w:p w14:paraId="3D7C861F" w14:textId="144FE04B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D322D5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901C6BC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431DE4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8285A2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5CD4E1CA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E926B98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81C01AC" w14:textId="15C55674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8C4D68" w14:textId="5D3D6A18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F174B48" w14:textId="0E551ED3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BAFDD1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246" w:type="dxa"/>
            <w:shd w:val="clear" w:color="auto" w:fill="auto"/>
          </w:tcPr>
          <w:p w14:paraId="7D0A5CB9" w14:textId="27CD8AAD" w:rsidR="00454DCE" w:rsidRPr="00427BB5" w:rsidRDefault="00454DC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620" w:type="dxa"/>
            <w:shd w:val="clear" w:color="auto" w:fill="auto"/>
          </w:tcPr>
          <w:p w14:paraId="11942291" w14:textId="102F8DCD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454DCE" w:rsidRPr="00427BB5" w14:paraId="72D3DADE" w14:textId="77777777" w:rsidTr="00454DCE">
        <w:trPr>
          <w:trHeight w:val="2260"/>
        </w:trPr>
        <w:tc>
          <w:tcPr>
            <w:tcW w:w="1418" w:type="dxa"/>
            <w:vMerge/>
            <w:vAlign w:val="center"/>
          </w:tcPr>
          <w:p w14:paraId="1AAA9958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DC980D7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660709A" w14:textId="0FBFB7BB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მოსწავლეებთან მუშაობის მექანიზმის დახვეწა</w:t>
            </w:r>
          </w:p>
        </w:tc>
        <w:tc>
          <w:tcPr>
            <w:tcW w:w="1842" w:type="dxa"/>
          </w:tcPr>
          <w:p w14:paraId="4CCC9C23" w14:textId="1FADB0CA" w:rsidR="00454DCE" w:rsidRPr="00427BB5" w:rsidRDefault="00454DC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სპეციალისტები; ინკლუზიური განათლების შიდა მონიტორინგის ჯგუფი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08EBC89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EE3BB18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18D7410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AAA7CAE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4D9B1CDE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F5A36F0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B288705" w14:textId="62367CAF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71974E2" w14:textId="0578ECFE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97DE425" w14:textId="0B8276EF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A63D79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246" w:type="dxa"/>
            <w:shd w:val="clear" w:color="auto" w:fill="auto"/>
          </w:tcPr>
          <w:p w14:paraId="79C0D86E" w14:textId="37388C75" w:rsidR="00454DCE" w:rsidRPr="00427BB5" w:rsidRDefault="00454DC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ჯგუფის ანგარიში</w:t>
            </w:r>
          </w:p>
        </w:tc>
        <w:tc>
          <w:tcPr>
            <w:tcW w:w="1620" w:type="dxa"/>
            <w:shd w:val="clear" w:color="auto" w:fill="auto"/>
          </w:tcPr>
          <w:p w14:paraId="763BE52D" w14:textId="0B5F9E5C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454DCE" w:rsidRPr="00427BB5" w14:paraId="7D89CBD9" w14:textId="77777777" w:rsidTr="00454DCE">
        <w:trPr>
          <w:trHeight w:val="930"/>
        </w:trPr>
        <w:tc>
          <w:tcPr>
            <w:tcW w:w="1418" w:type="dxa"/>
            <w:vMerge/>
            <w:vAlign w:val="center"/>
          </w:tcPr>
          <w:p w14:paraId="7EF92A93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 w:val="restart"/>
          </w:tcPr>
          <w:p w14:paraId="4EE3F464" w14:textId="66FF76BF" w:rsidR="00454DCE" w:rsidRPr="00427BB5" w:rsidRDefault="00454DCE" w:rsidP="009072EA">
            <w:pPr>
              <w:ind w:right="30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დამატებითი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სერვისების </w:t>
            </w:r>
            <w:r w:rsidRPr="001912F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განვითარება</w:t>
            </w:r>
          </w:p>
          <w:p w14:paraId="1A238329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7E33779" w14:textId="66EDB048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22D3F05B" w14:textId="3896C340" w:rsidR="00454DCE" w:rsidRPr="00427BB5" w:rsidRDefault="00454DC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</w:t>
            </w:r>
            <w:r w:rsidR="008053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ლუბების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ფუნქციონირება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გამრავალფეროვნება</w:t>
            </w:r>
          </w:p>
        </w:tc>
        <w:tc>
          <w:tcPr>
            <w:tcW w:w="1842" w:type="dxa"/>
          </w:tcPr>
          <w:p w14:paraId="23B0E51A" w14:textId="77777777" w:rsidR="00454DCE" w:rsidRDefault="00454DC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14:paraId="37B88CE7" w14:textId="59729C5F" w:rsidR="00454DCE" w:rsidRPr="00427BB5" w:rsidRDefault="008053C5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კლუბის </w:t>
            </w:r>
            <w:r w:rsidR="00454DCE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E025C7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BA17C25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248582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22C5FB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C41D2A2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13C5AC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7DFBA04" w14:textId="22FA8E93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FF2936" w14:textId="2CD08DE1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A1234D5" w14:textId="16A5D593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781929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246" w:type="dxa"/>
            <w:shd w:val="clear" w:color="auto" w:fill="auto"/>
          </w:tcPr>
          <w:p w14:paraId="1647D6DD" w14:textId="7FABA313" w:rsidR="00454DCE" w:rsidRPr="00427BB5" w:rsidRDefault="008053C5" w:rsidP="001912FE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კლუბის მასწავლებლების სამოქმედო გეგმა, ოქმები </w:t>
            </w:r>
          </w:p>
        </w:tc>
        <w:tc>
          <w:tcPr>
            <w:tcW w:w="1620" w:type="dxa"/>
            <w:shd w:val="clear" w:color="auto" w:fill="auto"/>
          </w:tcPr>
          <w:p w14:paraId="0D429771" w14:textId="6E4ADB54" w:rsidR="00454DCE" w:rsidRDefault="00454DCE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643564F" w14:textId="77777777" w:rsidR="00454DCE" w:rsidRDefault="00454DCE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D0AAC88" w14:textId="0351D4ED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454DCE" w:rsidRPr="00427BB5" w14:paraId="67B49BE5" w14:textId="77777777" w:rsidTr="00454DCE">
        <w:trPr>
          <w:trHeight w:val="930"/>
        </w:trPr>
        <w:tc>
          <w:tcPr>
            <w:tcW w:w="1418" w:type="dxa"/>
            <w:vMerge/>
            <w:vAlign w:val="center"/>
          </w:tcPr>
          <w:p w14:paraId="69F5F61C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EF71E2" w14:textId="77777777" w:rsidR="00454DCE" w:rsidRPr="00427BB5" w:rsidRDefault="00454DC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4BF0992F" w14:textId="2D54B18B" w:rsidR="00454DCE" w:rsidRPr="00427BB5" w:rsidRDefault="00454DC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სასწავლო აქტივობების დაგეგმვა (გასვლითი გაკვეთილები,   მიზნობრივი ექსკურსიები და ა.შ.) ორგანიზება</w:t>
            </w:r>
          </w:p>
        </w:tc>
        <w:tc>
          <w:tcPr>
            <w:tcW w:w="1842" w:type="dxa"/>
          </w:tcPr>
          <w:p w14:paraId="68316EBF" w14:textId="1832E3C7" w:rsidR="00454DCE" w:rsidRPr="00427BB5" w:rsidRDefault="00454DC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დამრიგებლები; 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B728AF3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44965E5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ED6BEF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F68A2C1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C6744A6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F13C41A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2BC753D" w14:textId="03730858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68B2E12" w14:textId="3CF01E05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C38B994" w14:textId="41DD0164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7343915" w14:textId="77777777" w:rsidR="00454DCE" w:rsidRPr="00427BB5" w:rsidRDefault="00454DC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246" w:type="dxa"/>
            <w:shd w:val="clear" w:color="auto" w:fill="auto"/>
          </w:tcPr>
          <w:p w14:paraId="3E4E20B6" w14:textId="321F556C" w:rsidR="00454DCE" w:rsidRPr="00427BB5" w:rsidRDefault="00454DCE" w:rsidP="001912FE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მასწავლებლების, დამრიგებლების პორტფოლიოები</w:t>
            </w:r>
          </w:p>
        </w:tc>
        <w:tc>
          <w:tcPr>
            <w:tcW w:w="1620" w:type="dxa"/>
            <w:shd w:val="clear" w:color="auto" w:fill="auto"/>
          </w:tcPr>
          <w:p w14:paraId="5C0ABC4F" w14:textId="77777777" w:rsidR="00454DCE" w:rsidRDefault="00454DCE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22E70DEC" w14:textId="77777777" w:rsidR="00454DCE" w:rsidRDefault="00454DCE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649C919" w14:textId="48CD104A" w:rsidR="00454DCE" w:rsidRPr="00427BB5" w:rsidRDefault="00454DCE" w:rsidP="00E75E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</w:tbl>
    <w:p w14:paraId="20D29BB7" w14:textId="4AAC8F06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68E26F0" w14:textId="2678AE04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EB88759" w14:textId="771CD4F1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2822110C" w14:textId="3DF4B7A0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0354CCA" w14:textId="47CFCF2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A4AE90F" w14:textId="76DB8869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F0D2B8A" w14:textId="174C2FAB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60CD6120" w14:textId="4213F6B2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12EBDDFD" w14:textId="7777777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F86565E" w14:textId="77777777" w:rsidR="00333383" w:rsidRPr="0007661E" w:rsidRDefault="00333383">
      <w:pPr>
        <w:spacing w:after="160" w:line="259" w:lineRule="auto"/>
        <w:rPr>
          <w:rFonts w:ascii="Sylfaen" w:hAnsi="Sylfaen"/>
          <w:b/>
          <w:lang w:val="ka-GE"/>
        </w:rPr>
      </w:pPr>
      <w:r w:rsidRPr="0007661E">
        <w:rPr>
          <w:rFonts w:ascii="Sylfaen" w:hAnsi="Sylfaen"/>
          <w:b/>
          <w:lang w:val="ka-GE"/>
        </w:rPr>
        <w:br w:type="page"/>
      </w:r>
    </w:p>
    <w:p w14:paraId="216636F4" w14:textId="50C70E8F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ორგანიზაციული განვითარებ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4D29775D" w14:textId="77777777" w:rsidR="004071A9" w:rsidRPr="0007661E" w:rsidRDefault="004071A9" w:rsidP="00F10835">
      <w:pPr>
        <w:contextualSpacing/>
        <w:jc w:val="both"/>
        <w:rPr>
          <w:rFonts w:ascii="Sylfaen" w:hAnsi="Sylfaen"/>
          <w:bCs/>
          <w:spacing w:val="-2"/>
          <w:lang w:val="ka-GE"/>
        </w:rPr>
      </w:pPr>
    </w:p>
    <w:tbl>
      <w:tblPr>
        <w:tblW w:w="158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01"/>
        <w:gridCol w:w="2126"/>
        <w:gridCol w:w="2268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352"/>
        <w:gridCol w:w="62"/>
        <w:gridCol w:w="2008"/>
        <w:gridCol w:w="1980"/>
      </w:tblGrid>
      <w:tr w:rsidR="00531A7B" w:rsidRPr="00531A7B" w14:paraId="55E43283" w14:textId="77777777" w:rsidTr="00454DCE">
        <w:trPr>
          <w:trHeight w:val="240"/>
        </w:trPr>
        <w:tc>
          <w:tcPr>
            <w:tcW w:w="1623" w:type="dxa"/>
            <w:vMerge w:val="restart"/>
            <w:shd w:val="clear" w:color="auto" w:fill="323E4F" w:themeFill="text2" w:themeFillShade="BF"/>
            <w:vAlign w:val="center"/>
            <w:hideMark/>
          </w:tcPr>
          <w:p w14:paraId="1A9EEA99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D9ABD95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2126" w:type="dxa"/>
            <w:vMerge w:val="restart"/>
            <w:shd w:val="clear" w:color="auto" w:fill="323E4F" w:themeFill="text2" w:themeFillShade="BF"/>
            <w:vAlign w:val="center"/>
            <w:hideMark/>
          </w:tcPr>
          <w:p w14:paraId="1467DA58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2268" w:type="dxa"/>
            <w:vMerge w:val="restart"/>
            <w:shd w:val="clear" w:color="auto" w:fill="323E4F" w:themeFill="text2" w:themeFillShade="BF"/>
            <w:vAlign w:val="center"/>
            <w:hideMark/>
          </w:tcPr>
          <w:p w14:paraId="6F3013F2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072" w:type="dxa"/>
            <w:gridSpan w:val="10"/>
            <w:shd w:val="clear" w:color="auto" w:fill="323E4F" w:themeFill="text2" w:themeFillShade="BF"/>
          </w:tcPr>
          <w:p w14:paraId="227A0AAD" w14:textId="59A43AA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4050" w:type="dxa"/>
            <w:gridSpan w:val="3"/>
            <w:shd w:val="clear" w:color="auto" w:fill="323E4F" w:themeFill="text2" w:themeFillShade="BF"/>
            <w:vAlign w:val="center"/>
            <w:hideMark/>
          </w:tcPr>
          <w:p w14:paraId="3EF847B8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454DCE" w:rsidRPr="00531A7B" w14:paraId="0FEDCDBC" w14:textId="77777777" w:rsidTr="00454DCE">
        <w:trPr>
          <w:trHeight w:val="930"/>
        </w:trPr>
        <w:tc>
          <w:tcPr>
            <w:tcW w:w="1623" w:type="dxa"/>
            <w:vMerge/>
            <w:shd w:val="clear" w:color="auto" w:fill="323E4F" w:themeFill="text2" w:themeFillShade="BF"/>
            <w:vAlign w:val="center"/>
            <w:hideMark/>
          </w:tcPr>
          <w:p w14:paraId="2E72AF2C" w14:textId="77777777" w:rsidR="00454DCE" w:rsidRPr="00531A7B" w:rsidRDefault="00454DC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00B6EDD3" w14:textId="77777777" w:rsidR="00454DCE" w:rsidRPr="00531A7B" w:rsidRDefault="00454DC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  <w:vMerge/>
            <w:shd w:val="clear" w:color="auto" w:fill="323E4F" w:themeFill="text2" w:themeFillShade="BF"/>
            <w:vAlign w:val="center"/>
            <w:hideMark/>
          </w:tcPr>
          <w:p w14:paraId="04CE6C08" w14:textId="77777777" w:rsidR="00454DCE" w:rsidRPr="00531A7B" w:rsidRDefault="00454DC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268" w:type="dxa"/>
            <w:vMerge/>
            <w:shd w:val="clear" w:color="auto" w:fill="323E4F" w:themeFill="text2" w:themeFillShade="BF"/>
            <w:vAlign w:val="center"/>
            <w:hideMark/>
          </w:tcPr>
          <w:p w14:paraId="7E13211B" w14:textId="77777777" w:rsidR="00454DCE" w:rsidRPr="00531A7B" w:rsidRDefault="00454DC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3EEA08F8" w14:textId="2214F780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3366EBEF" w14:textId="3B452338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0E760180" w14:textId="4A77F9BD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60243E86" w14:textId="65AD73CD" w:rsidR="00454DCE" w:rsidRPr="00531A7B" w:rsidRDefault="00454DCE" w:rsidP="009675DE">
            <w:pPr>
              <w:ind w:left="-59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697F8F44" w14:textId="26386F7D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342F48BC" w14:textId="5E19D883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60238883" w14:textId="20940C15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050169F7" w14:textId="6AA04A15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0685E39D" w14:textId="2246FA45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gridSpan w:val="2"/>
            <w:shd w:val="clear" w:color="auto" w:fill="323E4F" w:themeFill="text2" w:themeFillShade="BF"/>
            <w:vAlign w:val="center"/>
            <w:hideMark/>
          </w:tcPr>
          <w:p w14:paraId="5DA815D1" w14:textId="398415E7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2008" w:type="dxa"/>
            <w:shd w:val="clear" w:color="auto" w:fill="323E4F" w:themeFill="text2" w:themeFillShade="BF"/>
            <w:vAlign w:val="center"/>
            <w:hideMark/>
          </w:tcPr>
          <w:p w14:paraId="57BD4296" w14:textId="48443D99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980" w:type="dxa"/>
            <w:shd w:val="clear" w:color="auto" w:fill="323E4F" w:themeFill="text2" w:themeFillShade="BF"/>
            <w:vAlign w:val="center"/>
            <w:hideMark/>
          </w:tcPr>
          <w:p w14:paraId="12B04904" w14:textId="77777777" w:rsidR="00454DCE" w:rsidRPr="00531A7B" w:rsidRDefault="00454DC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DD02A0" w:rsidRPr="00531A7B" w14:paraId="6591F167" w14:textId="77777777" w:rsidTr="00454DCE">
        <w:trPr>
          <w:trHeight w:val="930"/>
        </w:trPr>
        <w:tc>
          <w:tcPr>
            <w:tcW w:w="1623" w:type="dxa"/>
            <w:vMerge w:val="restart"/>
          </w:tcPr>
          <w:p w14:paraId="30FA7060" w14:textId="6FE1BA7E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ორგანიზაციული განვითარება</w:t>
            </w:r>
          </w:p>
        </w:tc>
        <w:tc>
          <w:tcPr>
            <w:tcW w:w="1701" w:type="dxa"/>
            <w:vMerge w:val="restart"/>
          </w:tcPr>
          <w:p w14:paraId="7F1E2257" w14:textId="1BDC6D27" w:rsidR="00DD02A0" w:rsidRPr="00531A7B" w:rsidRDefault="00DD02A0" w:rsidP="009072EA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სხვა საგანმანათლებლო დაწესებულებებთან თანამშრომლობა</w:t>
            </w:r>
          </w:p>
          <w:p w14:paraId="421858CB" w14:textId="77777777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B1340E2" w14:textId="77777777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12B5ECDE" w14:textId="41BC70FB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84CB9E4" w14:textId="6127254F" w:rsidR="00DD02A0" w:rsidRPr="00531A7B" w:rsidRDefault="00DD02A0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 სკოლებსა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უნივერსიტეტებთან თანამშრომლობა, ერთობლივი პროექტების დაგეგმვა/ განხორციელება</w:t>
            </w:r>
          </w:p>
        </w:tc>
        <w:tc>
          <w:tcPr>
            <w:tcW w:w="2268" w:type="dxa"/>
          </w:tcPr>
          <w:p w14:paraId="62845756" w14:textId="6959C9E3" w:rsidR="00DD02A0" w:rsidRPr="00531A7B" w:rsidRDefault="00DD02A0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531A7B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177395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0B9DFD7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5CD043D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28566E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7886B43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A38B9F9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7688568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C64B523" w14:textId="4E38E2FB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C6DC255" w14:textId="224AD89D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  <w:vAlign w:val="bottom"/>
          </w:tcPr>
          <w:p w14:paraId="5787D71C" w14:textId="5979B050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008" w:type="dxa"/>
            <w:shd w:val="clear" w:color="auto" w:fill="auto"/>
          </w:tcPr>
          <w:p w14:paraId="6501C8E8" w14:textId="64281F22" w:rsidR="00DD02A0" w:rsidRPr="00531A7B" w:rsidRDefault="00DD02A0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ერთობლივი პროექტები</w:t>
            </w:r>
          </w:p>
        </w:tc>
        <w:tc>
          <w:tcPr>
            <w:tcW w:w="1980" w:type="dxa"/>
            <w:shd w:val="clear" w:color="auto" w:fill="auto"/>
          </w:tcPr>
          <w:p w14:paraId="351467EA" w14:textId="7DF6BA93" w:rsidR="00DD02A0" w:rsidRDefault="00DD02A0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  <w:p w14:paraId="35FCF32E" w14:textId="77777777" w:rsidR="00DD02A0" w:rsidRDefault="00DD02A0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10855170" w14:textId="03E172A6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DD02A0" w:rsidRPr="00531A7B" w14:paraId="567F1F9A" w14:textId="77777777" w:rsidTr="00DD02A0">
        <w:trPr>
          <w:trHeight w:val="1107"/>
        </w:trPr>
        <w:tc>
          <w:tcPr>
            <w:tcW w:w="1623" w:type="dxa"/>
            <w:vMerge/>
            <w:vAlign w:val="center"/>
          </w:tcPr>
          <w:p w14:paraId="2AE6F3B5" w14:textId="77777777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2020D2" w14:textId="77777777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44E482E9" w14:textId="77777777" w:rsidR="00DD02A0" w:rsidRDefault="00DD02A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 ორგანიზაციებთან მემორანდუმების გაფორმება და თანამშრომლობა;</w:t>
            </w:r>
          </w:p>
          <w:p w14:paraId="60980FB9" w14:textId="77139267" w:rsidR="00DD02A0" w:rsidRPr="00531A7B" w:rsidRDefault="00DD02A0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68" w:type="dxa"/>
          </w:tcPr>
          <w:p w14:paraId="44A01ABA" w14:textId="718BBFC4" w:rsidR="00DD02A0" w:rsidRPr="00531A7B" w:rsidRDefault="00DD02A0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531A7B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D2E2856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CE521D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C3131CC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504457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05A804B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CE8DBF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6D7BB9B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B0CE6E7" w14:textId="7FD2D8E5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7007EA" w14:textId="2E85B8BD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  <w:vAlign w:val="bottom"/>
          </w:tcPr>
          <w:p w14:paraId="4AF88A0C" w14:textId="09C5057B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008" w:type="dxa"/>
            <w:shd w:val="clear" w:color="auto" w:fill="auto"/>
          </w:tcPr>
          <w:p w14:paraId="6E1C722B" w14:textId="3DAA81E0" w:rsidR="00DD02A0" w:rsidRPr="00531A7B" w:rsidRDefault="00DD02A0" w:rsidP="009072EA">
            <w:pPr>
              <w:contextualSpacing/>
              <w:rPr>
                <w:rFonts w:ascii="Sylfaen" w:hAnsi="Sylfaen" w:cs="Calibri"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ურთიერთთანამშრომლობის მემორანდუმები</w:t>
            </w:r>
          </w:p>
        </w:tc>
        <w:tc>
          <w:tcPr>
            <w:tcW w:w="1980" w:type="dxa"/>
            <w:shd w:val="clear" w:color="auto" w:fill="auto"/>
          </w:tcPr>
          <w:p w14:paraId="5454DBBF" w14:textId="7D60957B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02A0" w:rsidRPr="00531A7B" w14:paraId="12A2B8CF" w14:textId="77777777" w:rsidTr="00454DCE">
        <w:trPr>
          <w:trHeight w:val="140"/>
        </w:trPr>
        <w:tc>
          <w:tcPr>
            <w:tcW w:w="1623" w:type="dxa"/>
            <w:vMerge/>
            <w:vAlign w:val="center"/>
          </w:tcPr>
          <w:p w14:paraId="3A32D35A" w14:textId="77777777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AE2EDA6" w14:textId="77777777" w:rsidR="00DD02A0" w:rsidRPr="00531A7B" w:rsidRDefault="00DD02A0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7EC3DDDB" w14:textId="314091A4" w:rsidR="00DD02A0" w:rsidRPr="00531A7B" w:rsidRDefault="00DD02A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თემის ფარგლებში და არა მარტო, არსებულ სკოლამდელ დაწესებულებებთან (ბაღებთან) თანამშრომლობა</w:t>
            </w:r>
          </w:p>
        </w:tc>
        <w:tc>
          <w:tcPr>
            <w:tcW w:w="2268" w:type="dxa"/>
          </w:tcPr>
          <w:p w14:paraId="2B0395E4" w14:textId="77777777" w:rsidR="00DD02A0" w:rsidRDefault="00DD02A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3B23119F" w14:textId="5B0C06BF" w:rsidR="00DD02A0" w:rsidRPr="00531A7B" w:rsidRDefault="00DD02A0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დაწყებითების კათედრა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B67CC5D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817F030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664A8F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4474A15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DF1E478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D68517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7BCB7B8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DE0EB0E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A6506E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  <w:vAlign w:val="bottom"/>
          </w:tcPr>
          <w:p w14:paraId="3F68455B" w14:textId="77777777" w:rsidR="00DD02A0" w:rsidRPr="00531A7B" w:rsidRDefault="00DD02A0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008" w:type="dxa"/>
            <w:shd w:val="clear" w:color="auto" w:fill="auto"/>
          </w:tcPr>
          <w:p w14:paraId="03657776" w14:textId="77777777" w:rsidR="00DD02A0" w:rsidRDefault="00DD02A0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პროექტის გეგმა</w:t>
            </w:r>
          </w:p>
          <w:p w14:paraId="1E399325" w14:textId="711B089F" w:rsidR="00DD02A0" w:rsidRPr="00531A7B" w:rsidRDefault="00DD02A0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კათედრული ანგარიშ</w:t>
            </w:r>
          </w:p>
        </w:tc>
        <w:tc>
          <w:tcPr>
            <w:tcW w:w="1980" w:type="dxa"/>
            <w:shd w:val="clear" w:color="auto" w:fill="auto"/>
          </w:tcPr>
          <w:p w14:paraId="6CEB428F" w14:textId="77777777" w:rsidR="00DD02A0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  <w:p w14:paraId="1865525A" w14:textId="77777777" w:rsidR="00DD02A0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21CEB92D" w14:textId="0214F77A" w:rsidR="00DD02A0" w:rsidRDefault="00DD02A0" w:rsidP="00DD02A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454DCE" w:rsidRPr="00531A7B" w14:paraId="7DD9FDFF" w14:textId="77777777" w:rsidTr="00454DCE">
        <w:trPr>
          <w:trHeight w:val="1496"/>
        </w:trPr>
        <w:tc>
          <w:tcPr>
            <w:tcW w:w="1623" w:type="dxa"/>
            <w:vMerge/>
            <w:vAlign w:val="center"/>
          </w:tcPr>
          <w:p w14:paraId="7A9D0173" w14:textId="77777777" w:rsidR="00454DCE" w:rsidRPr="00531A7B" w:rsidRDefault="00454DC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744D91C9" w14:textId="0CEAA5C2" w:rsidR="00454DCE" w:rsidRPr="000D4BB6" w:rsidRDefault="00454DC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ცნობადობის გაზრდა</w:t>
            </w:r>
          </w:p>
        </w:tc>
        <w:tc>
          <w:tcPr>
            <w:tcW w:w="2126" w:type="dxa"/>
          </w:tcPr>
          <w:p w14:paraId="5EDEB358" w14:textId="0B0A6322" w:rsidR="00454DCE" w:rsidRPr="00531A7B" w:rsidRDefault="00454DC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სკოლაში არსებული მმართველობითი პოლიტიკისა და სწავლების ხარისხის მუდმივი გაუმჯობესებით თემში სკოლის მიმართ ინტერესის გაზრდა</w:t>
            </w:r>
          </w:p>
        </w:tc>
        <w:tc>
          <w:tcPr>
            <w:tcW w:w="2268" w:type="dxa"/>
          </w:tcPr>
          <w:p w14:paraId="20932364" w14:textId="10821BBA" w:rsidR="00454DCE" w:rsidRPr="00500683" w:rsidRDefault="00454DCE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531A7B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სასკოლო საზოგადოება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7C186CC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65D2749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EB8F9EE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58F435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49D5971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7D02C4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DDFF451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3AC9C79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FFB87A8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  <w:vAlign w:val="bottom"/>
          </w:tcPr>
          <w:p w14:paraId="3F8FE643" w14:textId="77777777" w:rsidR="00454DCE" w:rsidRPr="00531A7B" w:rsidRDefault="00454DC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008" w:type="dxa"/>
            <w:shd w:val="clear" w:color="auto" w:fill="auto"/>
          </w:tcPr>
          <w:p w14:paraId="17707B9A" w14:textId="7D538817" w:rsidR="00454DCE" w:rsidRPr="00531A7B" w:rsidRDefault="00454DCE" w:rsidP="00500683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რაოდენობის გაზრდა</w:t>
            </w:r>
          </w:p>
        </w:tc>
        <w:tc>
          <w:tcPr>
            <w:tcW w:w="1980" w:type="dxa"/>
            <w:shd w:val="clear" w:color="auto" w:fill="auto"/>
          </w:tcPr>
          <w:p w14:paraId="5D6936F1" w14:textId="77777777" w:rsidR="00454DCE" w:rsidRDefault="00454DCE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  <w:p w14:paraId="286DAD38" w14:textId="77777777" w:rsidR="00454DCE" w:rsidRDefault="00454DCE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14276F2" w14:textId="0898D6AA" w:rsidR="00454DCE" w:rsidRPr="00531A7B" w:rsidRDefault="00454DCE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454DCE" w:rsidRPr="00531A7B" w14:paraId="4C0AADF2" w14:textId="77777777" w:rsidTr="00454DCE">
        <w:trPr>
          <w:trHeight w:val="930"/>
        </w:trPr>
        <w:tc>
          <w:tcPr>
            <w:tcW w:w="1623" w:type="dxa"/>
            <w:vMerge/>
            <w:vAlign w:val="center"/>
          </w:tcPr>
          <w:p w14:paraId="462F4B53" w14:textId="77777777" w:rsidR="00454DCE" w:rsidRPr="00531A7B" w:rsidRDefault="00454DC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1F6992E2" w14:textId="77777777" w:rsidR="00454DCE" w:rsidRDefault="00454DC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3034B8E0" w14:textId="1D55B374" w:rsidR="00454DCE" w:rsidRDefault="00454DC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სკოლის სოციალური ქსელის, ვებ-გვერდის გამოყენებით სკოლის პოპულარიზაცია </w:t>
            </w:r>
          </w:p>
        </w:tc>
        <w:tc>
          <w:tcPr>
            <w:tcW w:w="2268" w:type="dxa"/>
          </w:tcPr>
          <w:p w14:paraId="71A53BDE" w14:textId="5133F492" w:rsidR="00454DCE" w:rsidRPr="00531A7B" w:rsidRDefault="00454DCE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454DC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საინფორმაციო მენეჯერი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AF6B353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4A64C6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208CFE0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1BBD50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E3A5FFB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08109AF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15D4ED2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3A5BCBC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464819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  <w:vAlign w:val="bottom"/>
          </w:tcPr>
          <w:p w14:paraId="5B48ABB7" w14:textId="77777777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008" w:type="dxa"/>
            <w:shd w:val="clear" w:color="auto" w:fill="auto"/>
          </w:tcPr>
          <w:p w14:paraId="519D3CA1" w14:textId="77777777" w:rsidR="00454DCE" w:rsidRDefault="00454DCE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ვებ-გვერდი;</w:t>
            </w:r>
          </w:p>
          <w:p w14:paraId="5C9F331D" w14:textId="151C38F9" w:rsidR="00454DCE" w:rsidRPr="00531A7B" w:rsidRDefault="00454DCE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სოციალური ქსელი;</w:t>
            </w:r>
          </w:p>
        </w:tc>
        <w:tc>
          <w:tcPr>
            <w:tcW w:w="1980" w:type="dxa"/>
            <w:shd w:val="clear" w:color="auto" w:fill="auto"/>
          </w:tcPr>
          <w:p w14:paraId="6278B6D3" w14:textId="6A6FF86B" w:rsidR="00454DCE" w:rsidRPr="00531A7B" w:rsidRDefault="00454DCE" w:rsidP="001912FE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454DCE" w:rsidRPr="00531A7B" w14:paraId="297DF8F1" w14:textId="77777777" w:rsidTr="00454DCE">
        <w:trPr>
          <w:trHeight w:val="930"/>
        </w:trPr>
        <w:tc>
          <w:tcPr>
            <w:tcW w:w="1623" w:type="dxa"/>
            <w:vMerge/>
            <w:vAlign w:val="center"/>
          </w:tcPr>
          <w:p w14:paraId="04612118" w14:textId="77777777" w:rsidR="00454DCE" w:rsidRPr="00531A7B" w:rsidRDefault="00454DC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Align w:val="center"/>
          </w:tcPr>
          <w:p w14:paraId="0D99ABFD" w14:textId="77777777" w:rsidR="00454DCE" w:rsidRPr="00454DCE" w:rsidRDefault="00454DCE" w:rsidP="00454DC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54DC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ზოგადსაგანმანათლებლო დაწესებულების</w:t>
            </w:r>
          </w:p>
          <w:p w14:paraId="5B67C7D9" w14:textId="77777777" w:rsidR="00454DCE" w:rsidRPr="00454DCE" w:rsidRDefault="00454DCE" w:rsidP="00454DC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54DC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ავტორიზაციის</w:t>
            </w:r>
          </w:p>
          <w:p w14:paraId="1D3F5808" w14:textId="1E260D58" w:rsidR="00454DCE" w:rsidRPr="00454DCE" w:rsidRDefault="00454DCE" w:rsidP="00454DC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სტანდარტებთან შესაბამი</w:t>
            </w:r>
            <w:r w:rsidRPr="00454DC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სობაში მოყვანა</w:t>
            </w:r>
          </w:p>
        </w:tc>
        <w:tc>
          <w:tcPr>
            <w:tcW w:w="2126" w:type="dxa"/>
          </w:tcPr>
          <w:p w14:paraId="680FC852" w14:textId="5C715662" w:rsidR="00454DCE" w:rsidRPr="00454DCE" w:rsidRDefault="00454DC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54DC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ავტორიზაციის სტანდარტებთან შესაბამისობის მოყვანის</w:t>
            </w:r>
          </w:p>
          <w:p w14:paraId="2220FB3B" w14:textId="336B3E4B" w:rsidR="00454DCE" w:rsidRPr="00454DCE" w:rsidRDefault="00454DC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54DC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პროცესების მონიტორინგი</w:t>
            </w:r>
          </w:p>
        </w:tc>
        <w:tc>
          <w:tcPr>
            <w:tcW w:w="2268" w:type="dxa"/>
          </w:tcPr>
          <w:p w14:paraId="6652D57B" w14:textId="5D417980" w:rsidR="00454DCE" w:rsidRPr="00454DCE" w:rsidRDefault="00454DCE" w:rsidP="001912FE">
            <w:pPr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454DCE">
              <w:rPr>
                <w:rFonts w:ascii="Sylfaen" w:hAnsi="Sylfaen" w:cs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2D4C1BA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18C195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BC72FC5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806CB7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D75B47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C5605C9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F58E176" w14:textId="7777777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982C72" w14:textId="6766D727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A3E1B33" w14:textId="67B29201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gridSpan w:val="2"/>
            <w:shd w:val="clear" w:color="auto" w:fill="ACB9CA" w:themeFill="text2" w:themeFillTint="66"/>
            <w:vAlign w:val="bottom"/>
          </w:tcPr>
          <w:p w14:paraId="10D5B8D8" w14:textId="34B2CBB8" w:rsidR="00454DCE" w:rsidRPr="00454DCE" w:rsidRDefault="00454DC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2008" w:type="dxa"/>
            <w:shd w:val="clear" w:color="auto" w:fill="auto"/>
          </w:tcPr>
          <w:p w14:paraId="737C7D6E" w14:textId="140C6D6E" w:rsidR="00454DCE" w:rsidRPr="00454DCE" w:rsidRDefault="00454DCE" w:rsidP="001912F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454DCE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</w:tc>
        <w:tc>
          <w:tcPr>
            <w:tcW w:w="1980" w:type="dxa"/>
            <w:shd w:val="clear" w:color="auto" w:fill="auto"/>
          </w:tcPr>
          <w:p w14:paraId="0A9E4D5C" w14:textId="77777777" w:rsidR="00454DCE" w:rsidRPr="00454DCE" w:rsidRDefault="00454DCE" w:rsidP="00A16F7F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454DCE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 რესურსი</w:t>
            </w:r>
          </w:p>
          <w:p w14:paraId="09E4CC4A" w14:textId="068C57BE" w:rsidR="00454DCE" w:rsidRPr="00454DCE" w:rsidRDefault="00454DCE" w:rsidP="00A16F7F">
            <w:pPr>
              <w:contextualSpacing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 w:eastAsia="ru-RU"/>
              </w:rPr>
            </w:pPr>
          </w:p>
        </w:tc>
      </w:tr>
    </w:tbl>
    <w:p w14:paraId="23567C09" w14:textId="77777777" w:rsidR="00FC41FD" w:rsidRDefault="00FC41FD" w:rsidP="00F10835">
      <w:pPr>
        <w:contextualSpacing/>
        <w:rPr>
          <w:lang w:val="ka-GE"/>
        </w:rPr>
      </w:pPr>
    </w:p>
    <w:p w14:paraId="60C40905" w14:textId="3994FA63" w:rsidR="00FB0404" w:rsidRPr="0007661E" w:rsidRDefault="00FB0404" w:rsidP="00F10835">
      <w:pPr>
        <w:contextualSpacing/>
        <w:rPr>
          <w:lang w:val="ka-GE"/>
        </w:rPr>
      </w:pPr>
    </w:p>
    <w:sectPr w:rsidR="00FB0404" w:rsidRPr="0007661E" w:rsidSect="007B3330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CD28" w14:textId="77777777" w:rsidR="00467E5D" w:rsidRDefault="00467E5D" w:rsidP="00FB0404">
      <w:r>
        <w:separator/>
      </w:r>
    </w:p>
  </w:endnote>
  <w:endnote w:type="continuationSeparator" w:id="0">
    <w:p w14:paraId="5486420E" w14:textId="77777777" w:rsidR="00467E5D" w:rsidRDefault="00467E5D" w:rsidP="00F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E0EE" w14:textId="77777777" w:rsidR="00467E5D" w:rsidRDefault="00467E5D" w:rsidP="00FB0404">
      <w:r>
        <w:separator/>
      </w:r>
    </w:p>
  </w:footnote>
  <w:footnote w:type="continuationSeparator" w:id="0">
    <w:p w14:paraId="0C589786" w14:textId="77777777" w:rsidR="00467E5D" w:rsidRDefault="00467E5D" w:rsidP="00FB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BA"/>
    <w:multiLevelType w:val="hybridMultilevel"/>
    <w:tmpl w:val="DD4E96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948C3"/>
    <w:multiLevelType w:val="multilevel"/>
    <w:tmpl w:val="6D2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1A4"/>
    <w:multiLevelType w:val="multilevel"/>
    <w:tmpl w:val="EBD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B3CC9"/>
    <w:multiLevelType w:val="hybridMultilevel"/>
    <w:tmpl w:val="4C886724"/>
    <w:lvl w:ilvl="0" w:tplc="2F7C05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59A"/>
    <w:multiLevelType w:val="multilevel"/>
    <w:tmpl w:val="8D22C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E249F7"/>
    <w:multiLevelType w:val="hybridMultilevel"/>
    <w:tmpl w:val="A9DAB0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12B7B"/>
    <w:multiLevelType w:val="multilevel"/>
    <w:tmpl w:val="923A53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6441DB"/>
    <w:multiLevelType w:val="multilevel"/>
    <w:tmpl w:val="60E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14007"/>
    <w:multiLevelType w:val="multilevel"/>
    <w:tmpl w:val="196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34394"/>
    <w:multiLevelType w:val="hybridMultilevel"/>
    <w:tmpl w:val="9BC2D01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E03D15"/>
    <w:multiLevelType w:val="hybridMultilevel"/>
    <w:tmpl w:val="FE000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85D"/>
    <w:multiLevelType w:val="hybridMultilevel"/>
    <w:tmpl w:val="20D28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7D2E"/>
    <w:multiLevelType w:val="hybridMultilevel"/>
    <w:tmpl w:val="1F5C5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3A3B8D"/>
    <w:multiLevelType w:val="hybridMultilevel"/>
    <w:tmpl w:val="9214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3538"/>
    <w:multiLevelType w:val="hybridMultilevel"/>
    <w:tmpl w:val="E522D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54CF4"/>
    <w:multiLevelType w:val="hybridMultilevel"/>
    <w:tmpl w:val="EF2870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04"/>
    <w:rsid w:val="00005E6B"/>
    <w:rsid w:val="0002476E"/>
    <w:rsid w:val="00052FAF"/>
    <w:rsid w:val="00072B82"/>
    <w:rsid w:val="0007661E"/>
    <w:rsid w:val="00090EBF"/>
    <w:rsid w:val="00091F34"/>
    <w:rsid w:val="0009669A"/>
    <w:rsid w:val="000A0B8D"/>
    <w:rsid w:val="000B0823"/>
    <w:rsid w:val="000B52A1"/>
    <w:rsid w:val="000C5917"/>
    <w:rsid w:val="000D4BB6"/>
    <w:rsid w:val="000E773B"/>
    <w:rsid w:val="000F5CCD"/>
    <w:rsid w:val="00102F8E"/>
    <w:rsid w:val="00105596"/>
    <w:rsid w:val="00106DB9"/>
    <w:rsid w:val="00107BD9"/>
    <w:rsid w:val="0012465E"/>
    <w:rsid w:val="001412C5"/>
    <w:rsid w:val="001446E1"/>
    <w:rsid w:val="00145D40"/>
    <w:rsid w:val="00146861"/>
    <w:rsid w:val="001502D4"/>
    <w:rsid w:val="001620D9"/>
    <w:rsid w:val="00166847"/>
    <w:rsid w:val="001912FE"/>
    <w:rsid w:val="001A1009"/>
    <w:rsid w:val="001B20C3"/>
    <w:rsid w:val="001B36F8"/>
    <w:rsid w:val="001B653E"/>
    <w:rsid w:val="001C0C95"/>
    <w:rsid w:val="001C1D22"/>
    <w:rsid w:val="001C349B"/>
    <w:rsid w:val="001D2354"/>
    <w:rsid w:val="001E2A50"/>
    <w:rsid w:val="001E38D3"/>
    <w:rsid w:val="00213347"/>
    <w:rsid w:val="002147EB"/>
    <w:rsid w:val="00215630"/>
    <w:rsid w:val="002211C7"/>
    <w:rsid w:val="00236290"/>
    <w:rsid w:val="00244332"/>
    <w:rsid w:val="00245AA4"/>
    <w:rsid w:val="002460BA"/>
    <w:rsid w:val="0025559C"/>
    <w:rsid w:val="002644D3"/>
    <w:rsid w:val="00264920"/>
    <w:rsid w:val="00264950"/>
    <w:rsid w:val="00266A9D"/>
    <w:rsid w:val="00266B1F"/>
    <w:rsid w:val="00267E4F"/>
    <w:rsid w:val="002805A9"/>
    <w:rsid w:val="00285798"/>
    <w:rsid w:val="00285DDE"/>
    <w:rsid w:val="00291FF9"/>
    <w:rsid w:val="00293562"/>
    <w:rsid w:val="002B3B80"/>
    <w:rsid w:val="002B7E61"/>
    <w:rsid w:val="002D3109"/>
    <w:rsid w:val="002D6E55"/>
    <w:rsid w:val="002E6976"/>
    <w:rsid w:val="002E7344"/>
    <w:rsid w:val="002F32EC"/>
    <w:rsid w:val="0030777F"/>
    <w:rsid w:val="0031538A"/>
    <w:rsid w:val="00316DA0"/>
    <w:rsid w:val="00326EA0"/>
    <w:rsid w:val="00327D1B"/>
    <w:rsid w:val="0033040D"/>
    <w:rsid w:val="00333383"/>
    <w:rsid w:val="00337C14"/>
    <w:rsid w:val="00343208"/>
    <w:rsid w:val="00345254"/>
    <w:rsid w:val="003506D5"/>
    <w:rsid w:val="003507E3"/>
    <w:rsid w:val="00353166"/>
    <w:rsid w:val="00356A91"/>
    <w:rsid w:val="00365706"/>
    <w:rsid w:val="00370F2D"/>
    <w:rsid w:val="00380002"/>
    <w:rsid w:val="00380AE9"/>
    <w:rsid w:val="00391F39"/>
    <w:rsid w:val="003A59F5"/>
    <w:rsid w:val="003B0217"/>
    <w:rsid w:val="003C7764"/>
    <w:rsid w:val="003F4895"/>
    <w:rsid w:val="003F7EF8"/>
    <w:rsid w:val="004071A9"/>
    <w:rsid w:val="004147A2"/>
    <w:rsid w:val="004158AC"/>
    <w:rsid w:val="0042063B"/>
    <w:rsid w:val="00423155"/>
    <w:rsid w:val="004239E5"/>
    <w:rsid w:val="00427BB5"/>
    <w:rsid w:val="004507ED"/>
    <w:rsid w:val="00454636"/>
    <w:rsid w:val="00454DCE"/>
    <w:rsid w:val="0045615C"/>
    <w:rsid w:val="004570F5"/>
    <w:rsid w:val="00460D99"/>
    <w:rsid w:val="00466764"/>
    <w:rsid w:val="00467E5D"/>
    <w:rsid w:val="00482290"/>
    <w:rsid w:val="0048356A"/>
    <w:rsid w:val="00483F7B"/>
    <w:rsid w:val="00486FC1"/>
    <w:rsid w:val="0048784F"/>
    <w:rsid w:val="004A6E15"/>
    <w:rsid w:val="004B1409"/>
    <w:rsid w:val="004C5E80"/>
    <w:rsid w:val="004D7C36"/>
    <w:rsid w:val="004E7478"/>
    <w:rsid w:val="004F3A35"/>
    <w:rsid w:val="00500683"/>
    <w:rsid w:val="005019A6"/>
    <w:rsid w:val="00501F2B"/>
    <w:rsid w:val="005068A7"/>
    <w:rsid w:val="00510B98"/>
    <w:rsid w:val="005275B0"/>
    <w:rsid w:val="005278CD"/>
    <w:rsid w:val="00531A7B"/>
    <w:rsid w:val="00535A84"/>
    <w:rsid w:val="0055252C"/>
    <w:rsid w:val="00563489"/>
    <w:rsid w:val="005803D9"/>
    <w:rsid w:val="00581F71"/>
    <w:rsid w:val="005843E8"/>
    <w:rsid w:val="005940B0"/>
    <w:rsid w:val="005A752F"/>
    <w:rsid w:val="005C4354"/>
    <w:rsid w:val="005D45E3"/>
    <w:rsid w:val="005E3868"/>
    <w:rsid w:val="005E7E8A"/>
    <w:rsid w:val="005F5C11"/>
    <w:rsid w:val="00607274"/>
    <w:rsid w:val="00607918"/>
    <w:rsid w:val="00614647"/>
    <w:rsid w:val="006150F6"/>
    <w:rsid w:val="00630B30"/>
    <w:rsid w:val="00630D1E"/>
    <w:rsid w:val="00637D80"/>
    <w:rsid w:val="006456BE"/>
    <w:rsid w:val="00653136"/>
    <w:rsid w:val="006548B8"/>
    <w:rsid w:val="00660DAF"/>
    <w:rsid w:val="006703EB"/>
    <w:rsid w:val="006737BE"/>
    <w:rsid w:val="00673E45"/>
    <w:rsid w:val="00675618"/>
    <w:rsid w:val="006A0352"/>
    <w:rsid w:val="006A1172"/>
    <w:rsid w:val="006A6C30"/>
    <w:rsid w:val="006B7AAD"/>
    <w:rsid w:val="006E1ED0"/>
    <w:rsid w:val="006E4702"/>
    <w:rsid w:val="006F3B1A"/>
    <w:rsid w:val="007004B1"/>
    <w:rsid w:val="00721625"/>
    <w:rsid w:val="00757BA1"/>
    <w:rsid w:val="00761794"/>
    <w:rsid w:val="0077667C"/>
    <w:rsid w:val="007820F4"/>
    <w:rsid w:val="00785AEC"/>
    <w:rsid w:val="007A45E3"/>
    <w:rsid w:val="007B3330"/>
    <w:rsid w:val="007C2C42"/>
    <w:rsid w:val="007C3666"/>
    <w:rsid w:val="007C7D1D"/>
    <w:rsid w:val="007D0645"/>
    <w:rsid w:val="007D4CA7"/>
    <w:rsid w:val="008053C5"/>
    <w:rsid w:val="00810B32"/>
    <w:rsid w:val="00817702"/>
    <w:rsid w:val="00821698"/>
    <w:rsid w:val="008303CA"/>
    <w:rsid w:val="00831E8C"/>
    <w:rsid w:val="0085004D"/>
    <w:rsid w:val="00854A11"/>
    <w:rsid w:val="0086077F"/>
    <w:rsid w:val="00862133"/>
    <w:rsid w:val="00865F4A"/>
    <w:rsid w:val="0087091F"/>
    <w:rsid w:val="008766C1"/>
    <w:rsid w:val="0089703B"/>
    <w:rsid w:val="008976AD"/>
    <w:rsid w:val="008978E9"/>
    <w:rsid w:val="008A3CBB"/>
    <w:rsid w:val="008A60E8"/>
    <w:rsid w:val="008B0298"/>
    <w:rsid w:val="008B7335"/>
    <w:rsid w:val="008D27A7"/>
    <w:rsid w:val="008E2719"/>
    <w:rsid w:val="00902820"/>
    <w:rsid w:val="009072EA"/>
    <w:rsid w:val="00921965"/>
    <w:rsid w:val="00923FEC"/>
    <w:rsid w:val="00926B71"/>
    <w:rsid w:val="00927E7D"/>
    <w:rsid w:val="00930558"/>
    <w:rsid w:val="00934830"/>
    <w:rsid w:val="00937BD9"/>
    <w:rsid w:val="00952515"/>
    <w:rsid w:val="00954EE4"/>
    <w:rsid w:val="009675DE"/>
    <w:rsid w:val="00997A0D"/>
    <w:rsid w:val="009B125F"/>
    <w:rsid w:val="009B19D8"/>
    <w:rsid w:val="009B6180"/>
    <w:rsid w:val="009C1BA0"/>
    <w:rsid w:val="009C79A1"/>
    <w:rsid w:val="009D06B8"/>
    <w:rsid w:val="009D0914"/>
    <w:rsid w:val="009D6781"/>
    <w:rsid w:val="009E1C06"/>
    <w:rsid w:val="009E2358"/>
    <w:rsid w:val="009E7014"/>
    <w:rsid w:val="009F086E"/>
    <w:rsid w:val="009F2511"/>
    <w:rsid w:val="009F51ED"/>
    <w:rsid w:val="009F67AB"/>
    <w:rsid w:val="00A00BA3"/>
    <w:rsid w:val="00A10297"/>
    <w:rsid w:val="00A16F7F"/>
    <w:rsid w:val="00A22178"/>
    <w:rsid w:val="00A25AF0"/>
    <w:rsid w:val="00A264A4"/>
    <w:rsid w:val="00A3198D"/>
    <w:rsid w:val="00A366E0"/>
    <w:rsid w:val="00A36F71"/>
    <w:rsid w:val="00A5207C"/>
    <w:rsid w:val="00A54A2A"/>
    <w:rsid w:val="00A56CF3"/>
    <w:rsid w:val="00A61725"/>
    <w:rsid w:val="00A64462"/>
    <w:rsid w:val="00A7657D"/>
    <w:rsid w:val="00A84FC8"/>
    <w:rsid w:val="00A95A6B"/>
    <w:rsid w:val="00A97717"/>
    <w:rsid w:val="00AA15A6"/>
    <w:rsid w:val="00AA2BEE"/>
    <w:rsid w:val="00AB2E41"/>
    <w:rsid w:val="00AC4F22"/>
    <w:rsid w:val="00AC7323"/>
    <w:rsid w:val="00AC7AE9"/>
    <w:rsid w:val="00AD1A73"/>
    <w:rsid w:val="00AE1BD4"/>
    <w:rsid w:val="00AE5A6E"/>
    <w:rsid w:val="00AE64C1"/>
    <w:rsid w:val="00AE7C0E"/>
    <w:rsid w:val="00AF0202"/>
    <w:rsid w:val="00AF2AF2"/>
    <w:rsid w:val="00AF2DB8"/>
    <w:rsid w:val="00AF3851"/>
    <w:rsid w:val="00AF625C"/>
    <w:rsid w:val="00AF6A58"/>
    <w:rsid w:val="00B01813"/>
    <w:rsid w:val="00B13C27"/>
    <w:rsid w:val="00B210B2"/>
    <w:rsid w:val="00B315A9"/>
    <w:rsid w:val="00B322B2"/>
    <w:rsid w:val="00B364C7"/>
    <w:rsid w:val="00B452A6"/>
    <w:rsid w:val="00B47003"/>
    <w:rsid w:val="00B53D70"/>
    <w:rsid w:val="00B6139F"/>
    <w:rsid w:val="00B62AE0"/>
    <w:rsid w:val="00B63895"/>
    <w:rsid w:val="00B7008B"/>
    <w:rsid w:val="00B72053"/>
    <w:rsid w:val="00B74DE8"/>
    <w:rsid w:val="00B765CE"/>
    <w:rsid w:val="00BA09EB"/>
    <w:rsid w:val="00BA5E3E"/>
    <w:rsid w:val="00BB0C05"/>
    <w:rsid w:val="00BB2B38"/>
    <w:rsid w:val="00BB308E"/>
    <w:rsid w:val="00BC4E46"/>
    <w:rsid w:val="00BD0F09"/>
    <w:rsid w:val="00BE1688"/>
    <w:rsid w:val="00BF0608"/>
    <w:rsid w:val="00C02159"/>
    <w:rsid w:val="00C12B3D"/>
    <w:rsid w:val="00C216A5"/>
    <w:rsid w:val="00C2617D"/>
    <w:rsid w:val="00C3138D"/>
    <w:rsid w:val="00C32B02"/>
    <w:rsid w:val="00C3486D"/>
    <w:rsid w:val="00C427C3"/>
    <w:rsid w:val="00C4655B"/>
    <w:rsid w:val="00C73826"/>
    <w:rsid w:val="00C85B3D"/>
    <w:rsid w:val="00C975F5"/>
    <w:rsid w:val="00C97B2D"/>
    <w:rsid w:val="00CA49C2"/>
    <w:rsid w:val="00CB50DD"/>
    <w:rsid w:val="00CD435D"/>
    <w:rsid w:val="00CD6D43"/>
    <w:rsid w:val="00D111CA"/>
    <w:rsid w:val="00D13D56"/>
    <w:rsid w:val="00D13F17"/>
    <w:rsid w:val="00D2280F"/>
    <w:rsid w:val="00D34831"/>
    <w:rsid w:val="00D45D88"/>
    <w:rsid w:val="00D546C2"/>
    <w:rsid w:val="00D55601"/>
    <w:rsid w:val="00D619FD"/>
    <w:rsid w:val="00D61B9C"/>
    <w:rsid w:val="00D67CD8"/>
    <w:rsid w:val="00D75D2F"/>
    <w:rsid w:val="00D81DAF"/>
    <w:rsid w:val="00D909D6"/>
    <w:rsid w:val="00D94642"/>
    <w:rsid w:val="00D969BF"/>
    <w:rsid w:val="00DA26A3"/>
    <w:rsid w:val="00DA46F0"/>
    <w:rsid w:val="00DA4CD9"/>
    <w:rsid w:val="00DB1131"/>
    <w:rsid w:val="00DB1DAA"/>
    <w:rsid w:val="00DC1184"/>
    <w:rsid w:val="00DC486D"/>
    <w:rsid w:val="00DD02A0"/>
    <w:rsid w:val="00DD167A"/>
    <w:rsid w:val="00DD7B60"/>
    <w:rsid w:val="00DE649F"/>
    <w:rsid w:val="00DE6E89"/>
    <w:rsid w:val="00DE7602"/>
    <w:rsid w:val="00DE7CF8"/>
    <w:rsid w:val="00DF366D"/>
    <w:rsid w:val="00E0600E"/>
    <w:rsid w:val="00E13FA2"/>
    <w:rsid w:val="00E16F06"/>
    <w:rsid w:val="00E249AD"/>
    <w:rsid w:val="00E323C9"/>
    <w:rsid w:val="00E5173E"/>
    <w:rsid w:val="00E6026B"/>
    <w:rsid w:val="00E72F68"/>
    <w:rsid w:val="00E73E7B"/>
    <w:rsid w:val="00E75E7B"/>
    <w:rsid w:val="00E760A5"/>
    <w:rsid w:val="00E7670E"/>
    <w:rsid w:val="00E819DD"/>
    <w:rsid w:val="00E95C53"/>
    <w:rsid w:val="00EA6D23"/>
    <w:rsid w:val="00ED1F8C"/>
    <w:rsid w:val="00ED4AFA"/>
    <w:rsid w:val="00EE00F8"/>
    <w:rsid w:val="00EE0C16"/>
    <w:rsid w:val="00EE15C9"/>
    <w:rsid w:val="00EE40E8"/>
    <w:rsid w:val="00EF56A7"/>
    <w:rsid w:val="00F10835"/>
    <w:rsid w:val="00F26C0B"/>
    <w:rsid w:val="00F37CF7"/>
    <w:rsid w:val="00F47287"/>
    <w:rsid w:val="00F4736B"/>
    <w:rsid w:val="00F52AD4"/>
    <w:rsid w:val="00F548A0"/>
    <w:rsid w:val="00F559AB"/>
    <w:rsid w:val="00F62FEF"/>
    <w:rsid w:val="00F71E5C"/>
    <w:rsid w:val="00F73E67"/>
    <w:rsid w:val="00F86E5A"/>
    <w:rsid w:val="00F91CE5"/>
    <w:rsid w:val="00FB0404"/>
    <w:rsid w:val="00FB2A41"/>
    <w:rsid w:val="00FB57E1"/>
    <w:rsid w:val="00FC41F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FDC"/>
  <w15:chartTrackingRefBased/>
  <w15:docId w15:val="{41312A45-C62D-49D5-9F46-30FCB48A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0404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locked/>
    <w:rsid w:val="00FB0404"/>
    <w:rPr>
      <w:rFonts w:ascii="Calibri" w:eastAsiaTheme="minorEastAsia" w:hAnsi="Calibri" w:cs="Calibri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FB0404"/>
    <w:pPr>
      <w:widowControl w:val="0"/>
      <w:autoSpaceDE w:val="0"/>
      <w:autoSpaceDN w:val="0"/>
      <w:ind w:left="260"/>
    </w:pPr>
    <w:rPr>
      <w:rFonts w:ascii="Sylfaen" w:eastAsia="Sylfaen" w:hAnsi="Sylfaen" w:cs="Sylfaen"/>
      <w:lang w:val="xh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B0404"/>
    <w:rPr>
      <w:rFonts w:ascii="Sylfaen" w:eastAsia="Sylfaen" w:hAnsi="Sylfaen" w:cs="Sylfaen"/>
      <w:sz w:val="24"/>
      <w:szCs w:val="24"/>
      <w:lang w:val="xh"/>
    </w:rPr>
  </w:style>
  <w:style w:type="paragraph" w:styleId="Header">
    <w:name w:val="header"/>
    <w:basedOn w:val="Normal"/>
    <w:link w:val="HeaderChar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0404"/>
  </w:style>
  <w:style w:type="paragraph" w:styleId="Footer">
    <w:name w:val="footer"/>
    <w:basedOn w:val="Normal"/>
    <w:link w:val="FooterChar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0404"/>
  </w:style>
  <w:style w:type="character" w:styleId="Strong">
    <w:name w:val="Strong"/>
    <w:basedOn w:val="DefaultParagraphFont"/>
    <w:uiPriority w:val="22"/>
    <w:qFormat/>
    <w:rsid w:val="009D09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3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C169-26E7-4207-BEFC-1BB0DDFD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@schools.emis.ge</cp:lastModifiedBy>
  <cp:revision>7</cp:revision>
  <cp:lastPrinted>2023-08-31T10:32:00Z</cp:lastPrinted>
  <dcterms:created xsi:type="dcterms:W3CDTF">2024-09-11T08:04:00Z</dcterms:created>
  <dcterms:modified xsi:type="dcterms:W3CDTF">2025-07-23T09:57:00Z</dcterms:modified>
</cp:coreProperties>
</file>